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2A29B" w14:textId="77777777" w:rsidR="001C5D84" w:rsidRPr="001C5D84" w:rsidRDefault="001C5D84" w:rsidP="001C5D84">
      <w:r w:rsidRPr="001C5D84">
        <w:pict w14:anchorId="17FC364D">
          <v:rect id="_x0000_i1085" style="width:0;height:1.5pt" o:hralign="center" o:hrstd="t" o:hr="t" fillcolor="#a0a0a0" stroked="f"/>
        </w:pict>
      </w:r>
    </w:p>
    <w:p w14:paraId="7514CA54" w14:textId="56BCABEB" w:rsidR="001C5D84" w:rsidRPr="001C5D84" w:rsidRDefault="001C5D84" w:rsidP="001C5D84">
      <w:pPr>
        <w:rPr>
          <w:b/>
          <w:bCs/>
        </w:rPr>
      </w:pPr>
      <w:r w:rsidRPr="001C5D84">
        <w:rPr>
          <w:b/>
          <w:bCs/>
        </w:rPr>
        <w:t>Case Study: G</w:t>
      </w:r>
      <w:r>
        <w:rPr>
          <w:b/>
          <w:bCs/>
        </w:rPr>
        <w:t>Q</w:t>
      </w:r>
      <w:r w:rsidRPr="001C5D84">
        <w:rPr>
          <w:b/>
          <w:bCs/>
        </w:rPr>
        <w:t xml:space="preserve"> Security &amp; Northwest Networks – A Future-Proof Control Room for 24/7 Security Monitoring</w:t>
      </w:r>
    </w:p>
    <w:p w14:paraId="39A2F74C" w14:textId="227EC186" w:rsidR="001C5D84" w:rsidRPr="001C5D84" w:rsidRDefault="001C5D84" w:rsidP="001C5D84">
      <w:pPr>
        <w:rPr>
          <w:b/>
          <w:bCs/>
        </w:rPr>
      </w:pPr>
      <w:r w:rsidRPr="001C5D84">
        <w:rPr>
          <w:b/>
          <w:bCs/>
        </w:rPr>
        <w:t xml:space="preserve">Client: G Security (Granite </w:t>
      </w:r>
      <w:r>
        <w:rPr>
          <w:b/>
          <w:bCs/>
        </w:rPr>
        <w:t>Quarry</w:t>
      </w:r>
      <w:r w:rsidRPr="001C5D84">
        <w:rPr>
          <w:b/>
          <w:bCs/>
        </w:rPr>
        <w:t xml:space="preserve"> Security)</w:t>
      </w:r>
    </w:p>
    <w:p w14:paraId="3BF5DEF9" w14:textId="77777777" w:rsidR="001C5D84" w:rsidRPr="001C5D84" w:rsidRDefault="001C5D84" w:rsidP="001C5D84">
      <w:pPr>
        <w:numPr>
          <w:ilvl w:val="0"/>
          <w:numId w:val="1"/>
        </w:numPr>
      </w:pPr>
      <w:r w:rsidRPr="001C5D84">
        <w:rPr>
          <w:b/>
          <w:bCs/>
        </w:rPr>
        <w:t>Industry:</w:t>
      </w:r>
      <w:r w:rsidRPr="001C5D84">
        <w:t xml:space="preserve"> Security &amp; Surveillance</w:t>
      </w:r>
    </w:p>
    <w:p w14:paraId="6277D16B" w14:textId="77777777" w:rsidR="001C5D84" w:rsidRPr="001C5D84" w:rsidRDefault="001C5D84" w:rsidP="001C5D84">
      <w:pPr>
        <w:numPr>
          <w:ilvl w:val="0"/>
          <w:numId w:val="1"/>
        </w:numPr>
      </w:pPr>
      <w:r w:rsidRPr="001C5D84">
        <w:rPr>
          <w:b/>
          <w:bCs/>
        </w:rPr>
        <w:t>Location:</w:t>
      </w:r>
      <w:r w:rsidRPr="001C5D84">
        <w:t xml:space="preserve"> South Africa</w:t>
      </w:r>
    </w:p>
    <w:p w14:paraId="29A9E358" w14:textId="7270BE00" w:rsidR="001C5D84" w:rsidRPr="001C5D84" w:rsidRDefault="001C5D84" w:rsidP="001C5D84">
      <w:pPr>
        <w:numPr>
          <w:ilvl w:val="0"/>
          <w:numId w:val="1"/>
        </w:numPr>
      </w:pPr>
      <w:r w:rsidRPr="001C5D84">
        <w:rPr>
          <w:b/>
          <w:bCs/>
        </w:rPr>
        <w:t>Project Lead:</w:t>
      </w:r>
      <w:r w:rsidRPr="001C5D84">
        <w:t xml:space="preserve"> Bingo (Owner, </w:t>
      </w:r>
      <w:r>
        <w:t>GQ</w:t>
      </w:r>
      <w:r w:rsidRPr="001C5D84">
        <w:t xml:space="preserve"> Security)</w:t>
      </w:r>
    </w:p>
    <w:p w14:paraId="758368E7" w14:textId="77777777" w:rsidR="001C5D84" w:rsidRPr="001C5D84" w:rsidRDefault="001C5D84" w:rsidP="001C5D84">
      <w:pPr>
        <w:numPr>
          <w:ilvl w:val="0"/>
          <w:numId w:val="1"/>
        </w:numPr>
      </w:pPr>
      <w:r w:rsidRPr="001C5D84">
        <w:rPr>
          <w:b/>
          <w:bCs/>
        </w:rPr>
        <w:t>Technology Partner:</w:t>
      </w:r>
      <w:r w:rsidRPr="001C5D84">
        <w:t xml:space="preserve"> Northwest Networks</w:t>
      </w:r>
    </w:p>
    <w:p w14:paraId="4D5C6020" w14:textId="77777777" w:rsidR="001C5D84" w:rsidRPr="001C5D84" w:rsidRDefault="001C5D84" w:rsidP="001C5D84">
      <w:r w:rsidRPr="001C5D84">
        <w:pict w14:anchorId="41BBF616">
          <v:rect id="_x0000_i1086" style="width:0;height:1.5pt" o:hralign="center" o:hrstd="t" o:hr="t" fillcolor="#a0a0a0" stroked="f"/>
        </w:pict>
      </w:r>
    </w:p>
    <w:p w14:paraId="6BE08F5A" w14:textId="77777777" w:rsidR="001C5D84" w:rsidRPr="001C5D84" w:rsidRDefault="001C5D84" w:rsidP="001C5D84">
      <w:pPr>
        <w:rPr>
          <w:b/>
          <w:bCs/>
        </w:rPr>
      </w:pPr>
      <w:r w:rsidRPr="001C5D84">
        <w:rPr>
          <w:b/>
          <w:bCs/>
        </w:rPr>
        <w:t>Background</w:t>
      </w:r>
    </w:p>
    <w:p w14:paraId="20E866D5" w14:textId="4EA69D84" w:rsidR="001C5D84" w:rsidRPr="001C5D84" w:rsidRDefault="001C5D84" w:rsidP="001C5D84">
      <w:r w:rsidRPr="001C5D84">
        <w:t>G</w:t>
      </w:r>
      <w:r>
        <w:t>Q</w:t>
      </w:r>
      <w:r w:rsidRPr="001C5D84">
        <w:t xml:space="preserve"> Security (Granite </w:t>
      </w:r>
      <w:r>
        <w:t>Quarry</w:t>
      </w:r>
      <w:r w:rsidRPr="001C5D84">
        <w:t xml:space="preserve"> Security) is a leading security provider specializing in </w:t>
      </w:r>
      <w:r w:rsidRPr="001C5D84">
        <w:rPr>
          <w:b/>
          <w:bCs/>
        </w:rPr>
        <w:t>manned guarding, remote surveillance, and rapid incident response</w:t>
      </w:r>
      <w:r w:rsidRPr="001C5D84">
        <w:t xml:space="preserve">. With growing client demand, its existing control room infrastructure </w:t>
      </w:r>
      <w:r w:rsidRPr="001C5D84">
        <w:rPr>
          <w:b/>
          <w:bCs/>
        </w:rPr>
        <w:t>struggled to handle increasing data loads and power disruptions</w:t>
      </w:r>
      <w:r w:rsidRPr="001C5D84">
        <w:t xml:space="preserve"> caused by South Africa’s </w:t>
      </w:r>
      <w:r w:rsidRPr="001C5D84">
        <w:rPr>
          <w:b/>
          <w:bCs/>
        </w:rPr>
        <w:t>frequent load shedding</w:t>
      </w:r>
      <w:r w:rsidRPr="001C5D84">
        <w:t>.</w:t>
      </w:r>
    </w:p>
    <w:p w14:paraId="0EBDCC07" w14:textId="367BE07F" w:rsidR="001C5D84" w:rsidRPr="001C5D84" w:rsidRDefault="001C5D84" w:rsidP="001C5D84">
      <w:r w:rsidRPr="001C5D84">
        <w:t xml:space="preserve">To maintain its reputation for </w:t>
      </w:r>
      <w:r w:rsidRPr="001C5D84">
        <w:rPr>
          <w:b/>
          <w:bCs/>
        </w:rPr>
        <w:t>reliable, 24/7 security monitoring</w:t>
      </w:r>
      <w:r w:rsidRPr="001C5D84">
        <w:t xml:space="preserve">, </w:t>
      </w:r>
      <w:r>
        <w:t>GQ</w:t>
      </w:r>
      <w:r w:rsidRPr="001C5D84">
        <w:t xml:space="preserve"> Security partnered with </w:t>
      </w:r>
      <w:r w:rsidRPr="001C5D84">
        <w:rPr>
          <w:b/>
          <w:bCs/>
        </w:rPr>
        <w:t>Northwest Networks</w:t>
      </w:r>
      <w:r w:rsidRPr="001C5D84">
        <w:t xml:space="preserve"> to design and implement a </w:t>
      </w:r>
      <w:r w:rsidRPr="001C5D84">
        <w:rPr>
          <w:b/>
          <w:bCs/>
        </w:rPr>
        <w:t>state-of-the-art surveillance facility</w:t>
      </w:r>
      <w:r w:rsidRPr="001C5D84">
        <w:t xml:space="preserve"> powered by </w:t>
      </w:r>
      <w:r w:rsidRPr="001C5D84">
        <w:rPr>
          <w:b/>
          <w:bCs/>
        </w:rPr>
        <w:t>multi-layered connectivity and an independent energy system</w:t>
      </w:r>
      <w:r w:rsidRPr="001C5D84">
        <w:t>.</w:t>
      </w:r>
    </w:p>
    <w:p w14:paraId="2248E96F" w14:textId="77777777" w:rsidR="001C5D84" w:rsidRPr="001C5D84" w:rsidRDefault="001C5D84" w:rsidP="001C5D84">
      <w:r w:rsidRPr="001C5D84">
        <w:pict w14:anchorId="62DC7E79">
          <v:rect id="_x0000_i1087" style="width:0;height:1.5pt" o:hralign="center" o:hrstd="t" o:hr="t" fillcolor="#a0a0a0" stroked="f"/>
        </w:pict>
      </w:r>
    </w:p>
    <w:p w14:paraId="62300656" w14:textId="41329F98" w:rsidR="001C5D84" w:rsidRPr="001C5D84" w:rsidRDefault="001C5D84" w:rsidP="001C5D84">
      <w:pPr>
        <w:rPr>
          <w:b/>
          <w:bCs/>
        </w:rPr>
      </w:pPr>
      <w:r w:rsidRPr="001C5D84">
        <w:rPr>
          <w:b/>
          <w:bCs/>
        </w:rPr>
        <w:t xml:space="preserve">Challenges Faced by </w:t>
      </w:r>
      <w:r>
        <w:rPr>
          <w:b/>
          <w:bCs/>
        </w:rPr>
        <w:t>GQ</w:t>
      </w:r>
      <w:r w:rsidRPr="001C5D84">
        <w:rPr>
          <w:b/>
          <w:bCs/>
        </w:rPr>
        <w:t xml:space="preserve"> Security</w:t>
      </w:r>
    </w:p>
    <w:p w14:paraId="6770083A" w14:textId="77777777" w:rsidR="001C5D84" w:rsidRPr="001C5D84" w:rsidRDefault="001C5D84" w:rsidP="001C5D84">
      <w:pPr>
        <w:rPr>
          <w:b/>
          <w:bCs/>
        </w:rPr>
      </w:pPr>
      <w:r w:rsidRPr="001C5D84">
        <w:rPr>
          <w:b/>
          <w:bCs/>
        </w:rPr>
        <w:t>1. Downtime &amp; Connectivity Issues</w:t>
      </w:r>
    </w:p>
    <w:p w14:paraId="4FF883FE" w14:textId="77777777" w:rsidR="001C5D84" w:rsidRPr="001C5D84" w:rsidRDefault="001C5D84" w:rsidP="001C5D84">
      <w:pPr>
        <w:numPr>
          <w:ilvl w:val="0"/>
          <w:numId w:val="2"/>
        </w:numPr>
      </w:pPr>
      <w:r w:rsidRPr="001C5D84">
        <w:t xml:space="preserve">The old network </w:t>
      </w:r>
      <w:r w:rsidRPr="001C5D84">
        <w:rPr>
          <w:b/>
          <w:bCs/>
        </w:rPr>
        <w:t>struggled to handle multiple high-resolution camera feeds</w:t>
      </w:r>
      <w:r w:rsidRPr="001C5D84">
        <w:t>, causing video lag and delays in threat detection.</w:t>
      </w:r>
    </w:p>
    <w:p w14:paraId="0BEC88D5" w14:textId="77777777" w:rsidR="001C5D84" w:rsidRPr="001C5D84" w:rsidRDefault="001C5D84" w:rsidP="001C5D84">
      <w:pPr>
        <w:numPr>
          <w:ilvl w:val="0"/>
          <w:numId w:val="2"/>
        </w:numPr>
      </w:pPr>
      <w:r w:rsidRPr="001C5D84">
        <w:t xml:space="preserve">A </w:t>
      </w:r>
      <w:r w:rsidRPr="001C5D84">
        <w:rPr>
          <w:b/>
          <w:bCs/>
        </w:rPr>
        <w:t>single-layer internet connection</w:t>
      </w:r>
      <w:r w:rsidRPr="001C5D84">
        <w:t xml:space="preserve"> meant that </w:t>
      </w:r>
      <w:r w:rsidRPr="001C5D84">
        <w:rPr>
          <w:b/>
          <w:bCs/>
        </w:rPr>
        <w:t>any failure</w:t>
      </w:r>
      <w:r w:rsidRPr="001C5D84">
        <w:t xml:space="preserve"> led to </w:t>
      </w:r>
      <w:r w:rsidRPr="001C5D84">
        <w:rPr>
          <w:b/>
          <w:bCs/>
        </w:rPr>
        <w:t>operational shutdown</w:t>
      </w:r>
      <w:r w:rsidRPr="001C5D84">
        <w:t>.</w:t>
      </w:r>
    </w:p>
    <w:p w14:paraId="0C4A19E4" w14:textId="77777777" w:rsidR="001C5D84" w:rsidRPr="001C5D84" w:rsidRDefault="001C5D84" w:rsidP="001C5D84">
      <w:pPr>
        <w:rPr>
          <w:b/>
          <w:bCs/>
        </w:rPr>
      </w:pPr>
      <w:r w:rsidRPr="001C5D84">
        <w:rPr>
          <w:b/>
          <w:bCs/>
        </w:rPr>
        <w:t>2. Load Shedding Disruptions</w:t>
      </w:r>
    </w:p>
    <w:p w14:paraId="11CFF063" w14:textId="77777777" w:rsidR="001C5D84" w:rsidRPr="001C5D84" w:rsidRDefault="001C5D84" w:rsidP="001C5D84">
      <w:pPr>
        <w:numPr>
          <w:ilvl w:val="0"/>
          <w:numId w:val="3"/>
        </w:numPr>
      </w:pPr>
      <w:r w:rsidRPr="001C5D84">
        <w:rPr>
          <w:b/>
          <w:bCs/>
        </w:rPr>
        <w:t>Frequent power outages</w:t>
      </w:r>
      <w:r w:rsidRPr="001C5D84">
        <w:t xml:space="preserve"> impacted real-time monitoring, leaving clients vulnerable.</w:t>
      </w:r>
    </w:p>
    <w:p w14:paraId="7145AE0C" w14:textId="77777777" w:rsidR="001C5D84" w:rsidRPr="001C5D84" w:rsidRDefault="001C5D84" w:rsidP="001C5D84">
      <w:pPr>
        <w:numPr>
          <w:ilvl w:val="0"/>
          <w:numId w:val="3"/>
        </w:numPr>
      </w:pPr>
      <w:r w:rsidRPr="001C5D84">
        <w:t xml:space="preserve">The lack of a </w:t>
      </w:r>
      <w:r w:rsidRPr="001C5D84">
        <w:rPr>
          <w:b/>
          <w:bCs/>
        </w:rPr>
        <w:t>backup power system</w:t>
      </w:r>
      <w:r w:rsidRPr="001C5D84">
        <w:t xml:space="preserve"> put security operations </w:t>
      </w:r>
      <w:r w:rsidRPr="001C5D84">
        <w:rPr>
          <w:b/>
          <w:bCs/>
        </w:rPr>
        <w:t>at risk</w:t>
      </w:r>
      <w:r w:rsidRPr="001C5D84">
        <w:t xml:space="preserve"> during blackouts.</w:t>
      </w:r>
    </w:p>
    <w:p w14:paraId="19330962" w14:textId="77777777" w:rsidR="001C5D84" w:rsidRPr="001C5D84" w:rsidRDefault="001C5D84" w:rsidP="001C5D84">
      <w:pPr>
        <w:rPr>
          <w:b/>
          <w:bCs/>
        </w:rPr>
      </w:pPr>
      <w:r w:rsidRPr="001C5D84">
        <w:rPr>
          <w:b/>
          <w:bCs/>
        </w:rPr>
        <w:t>3. Scalability Constraints</w:t>
      </w:r>
    </w:p>
    <w:p w14:paraId="55FBB45D" w14:textId="77777777" w:rsidR="001C5D84" w:rsidRPr="001C5D84" w:rsidRDefault="001C5D84" w:rsidP="001C5D84">
      <w:pPr>
        <w:numPr>
          <w:ilvl w:val="0"/>
          <w:numId w:val="4"/>
        </w:numPr>
      </w:pPr>
      <w:r w:rsidRPr="001C5D84">
        <w:t xml:space="preserve">The old infrastructure </w:t>
      </w:r>
      <w:r w:rsidRPr="001C5D84">
        <w:rPr>
          <w:b/>
          <w:bCs/>
        </w:rPr>
        <w:t>couldn’t support growth</w:t>
      </w:r>
      <w:r w:rsidRPr="001C5D84">
        <w:t xml:space="preserve">—new cameras and AI-powered analytics </w:t>
      </w:r>
      <w:r w:rsidRPr="001C5D84">
        <w:rPr>
          <w:b/>
          <w:bCs/>
        </w:rPr>
        <w:t>overwhelmed the system</w:t>
      </w:r>
      <w:r w:rsidRPr="001C5D84">
        <w:t>.</w:t>
      </w:r>
    </w:p>
    <w:p w14:paraId="344343BB" w14:textId="77777777" w:rsidR="001C5D84" w:rsidRPr="001C5D84" w:rsidRDefault="001C5D84" w:rsidP="001C5D84">
      <w:r w:rsidRPr="001C5D84">
        <w:pict w14:anchorId="3FECCD43">
          <v:rect id="_x0000_i1088" style="width:0;height:1.5pt" o:hralign="center" o:hrstd="t" o:hr="t" fillcolor="#a0a0a0" stroked="f"/>
        </w:pict>
      </w:r>
    </w:p>
    <w:p w14:paraId="096DDBF4" w14:textId="77777777" w:rsidR="001C5D84" w:rsidRDefault="001C5D84" w:rsidP="001C5D84">
      <w:pPr>
        <w:rPr>
          <w:b/>
          <w:bCs/>
        </w:rPr>
      </w:pPr>
    </w:p>
    <w:p w14:paraId="3307972F" w14:textId="77777777" w:rsidR="001C5D84" w:rsidRDefault="001C5D84" w:rsidP="001C5D84">
      <w:pPr>
        <w:rPr>
          <w:b/>
          <w:bCs/>
        </w:rPr>
      </w:pPr>
    </w:p>
    <w:p w14:paraId="37C6BBCC" w14:textId="77777777" w:rsidR="001C5D84" w:rsidRDefault="001C5D84" w:rsidP="001C5D84">
      <w:pPr>
        <w:rPr>
          <w:b/>
          <w:bCs/>
        </w:rPr>
      </w:pPr>
    </w:p>
    <w:p w14:paraId="703F387F" w14:textId="77777777" w:rsidR="001C5D84" w:rsidRDefault="001C5D84" w:rsidP="001C5D84">
      <w:pPr>
        <w:rPr>
          <w:b/>
          <w:bCs/>
        </w:rPr>
      </w:pPr>
    </w:p>
    <w:p w14:paraId="490DC7A3" w14:textId="77777777" w:rsidR="001C5D84" w:rsidRDefault="001C5D84" w:rsidP="001C5D84">
      <w:pPr>
        <w:rPr>
          <w:b/>
          <w:bCs/>
        </w:rPr>
      </w:pPr>
    </w:p>
    <w:p w14:paraId="138A1EA6" w14:textId="446746A4" w:rsidR="001C5D84" w:rsidRPr="001C5D84" w:rsidRDefault="001C5D84" w:rsidP="001C5D84">
      <w:pPr>
        <w:rPr>
          <w:b/>
          <w:bCs/>
        </w:rPr>
      </w:pPr>
      <w:r w:rsidRPr="001C5D84">
        <w:rPr>
          <w:b/>
          <w:bCs/>
        </w:rPr>
        <w:t>Northwest Networks’ Solution: A Resilient, High-Performance Security Infrastructure</w:t>
      </w:r>
    </w:p>
    <w:p w14:paraId="34C6853F" w14:textId="77777777" w:rsidR="001C5D84" w:rsidRPr="001C5D84" w:rsidRDefault="001C5D84" w:rsidP="001C5D84">
      <w:pPr>
        <w:rPr>
          <w:b/>
          <w:bCs/>
        </w:rPr>
      </w:pPr>
      <w:r w:rsidRPr="001C5D84">
        <w:rPr>
          <w:b/>
          <w:bCs/>
        </w:rPr>
        <w:t>1. Multi-Tiered Connectivity Solution</w:t>
      </w:r>
    </w:p>
    <w:p w14:paraId="3EF28B8B" w14:textId="77777777" w:rsidR="001C5D84" w:rsidRPr="001C5D84" w:rsidRDefault="001C5D84" w:rsidP="001C5D84">
      <w:r w:rsidRPr="001C5D84">
        <w:rPr>
          <w:rFonts w:ascii="Segoe UI Emoji" w:hAnsi="Segoe UI Emoji" w:cs="Segoe UI Emoji"/>
        </w:rPr>
        <w:t>✅</w:t>
      </w:r>
      <w:r w:rsidRPr="001C5D84">
        <w:t xml:space="preserve"> </w:t>
      </w:r>
      <w:r w:rsidRPr="001C5D84">
        <w:rPr>
          <w:b/>
          <w:bCs/>
        </w:rPr>
        <w:t>200Mbps Dedicated Fiber Backbone</w:t>
      </w:r>
      <w:r w:rsidRPr="001C5D84">
        <w:t xml:space="preserve"> – Primary connection, bursting to </w:t>
      </w:r>
      <w:r w:rsidRPr="001C5D84">
        <w:rPr>
          <w:b/>
          <w:bCs/>
        </w:rPr>
        <w:t>1Gbps</w:t>
      </w:r>
      <w:r w:rsidRPr="001C5D84">
        <w:t xml:space="preserve"> when required.</w:t>
      </w:r>
      <w:r w:rsidRPr="001C5D84">
        <w:br/>
      </w:r>
      <w:r w:rsidRPr="001C5D84">
        <w:rPr>
          <w:rFonts w:ascii="Segoe UI Emoji" w:hAnsi="Segoe UI Emoji" w:cs="Segoe UI Emoji"/>
        </w:rPr>
        <w:t>✅</w:t>
      </w:r>
      <w:r w:rsidRPr="001C5D84">
        <w:t xml:space="preserve"> </w:t>
      </w:r>
      <w:r w:rsidRPr="001C5D84">
        <w:rPr>
          <w:b/>
          <w:bCs/>
        </w:rPr>
        <w:t>200Mbps Multi-Point Broadband</w:t>
      </w:r>
      <w:r w:rsidRPr="001C5D84">
        <w:t xml:space="preserve"> – Failover broadband network for </w:t>
      </w:r>
      <w:r w:rsidRPr="001C5D84">
        <w:rPr>
          <w:b/>
          <w:bCs/>
        </w:rPr>
        <w:t>secondary redundancy</w:t>
      </w:r>
      <w:r w:rsidRPr="001C5D84">
        <w:t>.</w:t>
      </w:r>
      <w:r w:rsidRPr="001C5D84">
        <w:br/>
      </w:r>
      <w:r w:rsidRPr="001C5D84">
        <w:rPr>
          <w:rFonts w:ascii="Segoe UI Emoji" w:hAnsi="Segoe UI Emoji" w:cs="Segoe UI Emoji"/>
        </w:rPr>
        <w:t>✅</w:t>
      </w:r>
      <w:r w:rsidRPr="001C5D84">
        <w:t xml:space="preserve"> </w:t>
      </w:r>
      <w:r w:rsidRPr="001C5D84">
        <w:rPr>
          <w:b/>
          <w:bCs/>
        </w:rPr>
        <w:t>GSM 4G/LTE Backup</w:t>
      </w:r>
      <w:r w:rsidRPr="001C5D84">
        <w:t xml:space="preserve"> – Ensuring </w:t>
      </w:r>
      <w:r w:rsidRPr="001C5D84">
        <w:rPr>
          <w:b/>
          <w:bCs/>
        </w:rPr>
        <w:t>99.99% uptime</w:t>
      </w:r>
      <w:r w:rsidRPr="001C5D84">
        <w:t xml:space="preserve">, even if </w:t>
      </w:r>
      <w:proofErr w:type="spellStart"/>
      <w:r w:rsidRPr="001C5D84">
        <w:t>fiber</w:t>
      </w:r>
      <w:proofErr w:type="spellEnd"/>
      <w:r w:rsidRPr="001C5D84">
        <w:t xml:space="preserve"> and broadband fail.</w:t>
      </w:r>
    </w:p>
    <w:p w14:paraId="79E01C2C" w14:textId="77777777" w:rsidR="001C5D84" w:rsidRPr="001C5D84" w:rsidRDefault="001C5D84" w:rsidP="001C5D84">
      <w:r w:rsidRPr="001C5D84">
        <w:pict w14:anchorId="7A8B4CFE">
          <v:rect id="_x0000_i1089" style="width:0;height:1.5pt" o:hralign="center" o:hrstd="t" o:hr="t" fillcolor="#a0a0a0" stroked="f"/>
        </w:pict>
      </w:r>
    </w:p>
    <w:p w14:paraId="25A5CB88" w14:textId="77777777" w:rsidR="001C5D84" w:rsidRPr="001C5D84" w:rsidRDefault="001C5D84" w:rsidP="001C5D84">
      <w:pPr>
        <w:rPr>
          <w:b/>
          <w:bCs/>
        </w:rPr>
      </w:pPr>
      <w:r w:rsidRPr="001C5D84">
        <w:rPr>
          <w:b/>
          <w:bCs/>
        </w:rPr>
        <w:t>2. Advanced Power Backup &amp; Load Shedding Protection</w:t>
      </w:r>
    </w:p>
    <w:p w14:paraId="647DEA82" w14:textId="77777777" w:rsidR="001C5D84" w:rsidRPr="001C5D84" w:rsidRDefault="001C5D84" w:rsidP="001C5D84">
      <w:r w:rsidRPr="001C5D84">
        <w:t xml:space="preserve">To </w:t>
      </w:r>
      <w:r w:rsidRPr="001C5D84">
        <w:rPr>
          <w:b/>
          <w:bCs/>
        </w:rPr>
        <w:t>eliminate downtime due to power failures</w:t>
      </w:r>
      <w:r w:rsidRPr="001C5D84">
        <w:t xml:space="preserve">, Northwest Networks installed a </w:t>
      </w:r>
      <w:r w:rsidRPr="001C5D84">
        <w:rPr>
          <w:b/>
          <w:bCs/>
        </w:rPr>
        <w:t>multi-layered energy system</w:t>
      </w:r>
      <w:r w:rsidRPr="001C5D84">
        <w:t>:</w:t>
      </w:r>
    </w:p>
    <w:p w14:paraId="4D9A6FB7" w14:textId="77777777" w:rsidR="001C5D84" w:rsidRPr="001C5D84" w:rsidRDefault="001C5D84" w:rsidP="001C5D84">
      <w:r w:rsidRPr="001C5D84">
        <w:rPr>
          <w:rFonts w:ascii="Segoe UI Emoji" w:hAnsi="Segoe UI Emoji" w:cs="Segoe UI Emoji"/>
        </w:rPr>
        <w:t>✅</w:t>
      </w:r>
      <w:r w:rsidRPr="001C5D84">
        <w:t xml:space="preserve"> </w:t>
      </w:r>
      <w:r w:rsidRPr="001C5D84">
        <w:rPr>
          <w:b/>
          <w:bCs/>
        </w:rPr>
        <w:t>Industrial-Grade Diesel Generator</w:t>
      </w:r>
      <w:r w:rsidRPr="001C5D84">
        <w:t xml:space="preserve"> – Provides </w:t>
      </w:r>
      <w:r w:rsidRPr="001C5D84">
        <w:rPr>
          <w:b/>
          <w:bCs/>
        </w:rPr>
        <w:t>full backup power</w:t>
      </w:r>
      <w:r w:rsidRPr="001C5D84">
        <w:t xml:space="preserve"> for the </w:t>
      </w:r>
      <w:r w:rsidRPr="001C5D84">
        <w:rPr>
          <w:b/>
          <w:bCs/>
        </w:rPr>
        <w:t>control room, servers, and surveillance systems</w:t>
      </w:r>
      <w:r w:rsidRPr="001C5D84">
        <w:t xml:space="preserve"> during extended blackouts.</w:t>
      </w:r>
      <w:r w:rsidRPr="001C5D84">
        <w:br/>
      </w:r>
      <w:r w:rsidRPr="001C5D84">
        <w:rPr>
          <w:rFonts w:ascii="Segoe UI Emoji" w:hAnsi="Segoe UI Emoji" w:cs="Segoe UI Emoji"/>
        </w:rPr>
        <w:t>✅</w:t>
      </w:r>
      <w:r w:rsidRPr="001C5D84">
        <w:t xml:space="preserve"> </w:t>
      </w:r>
      <w:r w:rsidRPr="001C5D84">
        <w:rPr>
          <w:b/>
          <w:bCs/>
        </w:rPr>
        <w:t>Solar Power Integration</w:t>
      </w:r>
      <w:r w:rsidRPr="001C5D84">
        <w:t xml:space="preserve"> – A </w:t>
      </w:r>
      <w:r w:rsidRPr="001C5D84">
        <w:rPr>
          <w:b/>
          <w:bCs/>
        </w:rPr>
        <w:t>hybrid solar energy system</w:t>
      </w:r>
      <w:r w:rsidRPr="001C5D84">
        <w:t xml:space="preserve"> reduces reliance on the grid and </w:t>
      </w:r>
      <w:r w:rsidRPr="001C5D84">
        <w:rPr>
          <w:b/>
          <w:bCs/>
        </w:rPr>
        <w:t>lowers operational costs</w:t>
      </w:r>
      <w:r w:rsidRPr="001C5D84">
        <w:t>.</w:t>
      </w:r>
      <w:r w:rsidRPr="001C5D84">
        <w:br/>
      </w:r>
      <w:r w:rsidRPr="001C5D84">
        <w:rPr>
          <w:rFonts w:ascii="Segoe UI Emoji" w:hAnsi="Segoe UI Emoji" w:cs="Segoe UI Emoji"/>
        </w:rPr>
        <w:t>✅</w:t>
      </w:r>
      <w:r w:rsidRPr="001C5D84">
        <w:t xml:space="preserve"> </w:t>
      </w:r>
      <w:r w:rsidRPr="001C5D84">
        <w:rPr>
          <w:b/>
          <w:bCs/>
        </w:rPr>
        <w:t>Lithium-Ion Energy Storage System (ESS)</w:t>
      </w:r>
      <w:r w:rsidRPr="001C5D84">
        <w:t xml:space="preserve"> – Instantly switches over to battery backup, preventing </w:t>
      </w:r>
      <w:r w:rsidRPr="001C5D84">
        <w:rPr>
          <w:b/>
          <w:bCs/>
        </w:rPr>
        <w:t>even a second of downtime</w:t>
      </w:r>
      <w:r w:rsidRPr="001C5D84">
        <w:t xml:space="preserve"> during transitions.</w:t>
      </w:r>
    </w:p>
    <w:p w14:paraId="38BCAE4D" w14:textId="77777777" w:rsidR="001C5D84" w:rsidRPr="001C5D84" w:rsidRDefault="001C5D84" w:rsidP="001C5D84">
      <w:r w:rsidRPr="001C5D84">
        <w:pict w14:anchorId="4D159B51">
          <v:rect id="_x0000_i1090" style="width:0;height:1.5pt" o:hralign="center" o:hrstd="t" o:hr="t" fillcolor="#a0a0a0" stroked="f"/>
        </w:pict>
      </w:r>
    </w:p>
    <w:p w14:paraId="39778C40" w14:textId="77777777" w:rsidR="001C5D84" w:rsidRPr="001C5D84" w:rsidRDefault="001C5D84" w:rsidP="001C5D84">
      <w:pPr>
        <w:rPr>
          <w:b/>
          <w:bCs/>
        </w:rPr>
      </w:pPr>
      <w:r w:rsidRPr="001C5D84">
        <w:rPr>
          <w:b/>
          <w:bCs/>
        </w:rPr>
        <w:t>3. Future-Proof Control Room Capabilities</w:t>
      </w:r>
    </w:p>
    <w:p w14:paraId="3A4C49A5" w14:textId="77777777" w:rsidR="001C5D84" w:rsidRPr="001C5D84" w:rsidRDefault="001C5D84" w:rsidP="001C5D84">
      <w:r w:rsidRPr="001C5D84">
        <w:rPr>
          <w:rFonts w:ascii="Segoe UI Emoji" w:hAnsi="Segoe UI Emoji" w:cs="Segoe UI Emoji"/>
        </w:rPr>
        <w:t>✅</w:t>
      </w:r>
      <w:r w:rsidRPr="001C5D84">
        <w:t xml:space="preserve"> </w:t>
      </w:r>
      <w:r w:rsidRPr="001C5D84">
        <w:rPr>
          <w:b/>
          <w:bCs/>
        </w:rPr>
        <w:t>Capacity for 1,000+ Cameras</w:t>
      </w:r>
      <w:r w:rsidRPr="001C5D84">
        <w:t xml:space="preserve"> – The system handles real-time monitoring of </w:t>
      </w:r>
      <w:r w:rsidRPr="001C5D84">
        <w:rPr>
          <w:b/>
          <w:bCs/>
        </w:rPr>
        <w:t>1,000+ high-resolution security cameras</w:t>
      </w:r>
      <w:r w:rsidRPr="001C5D84">
        <w:t>.</w:t>
      </w:r>
      <w:r w:rsidRPr="001C5D84">
        <w:br/>
      </w:r>
      <w:r w:rsidRPr="001C5D84">
        <w:rPr>
          <w:rFonts w:ascii="Segoe UI Emoji" w:hAnsi="Segoe UI Emoji" w:cs="Segoe UI Emoji"/>
        </w:rPr>
        <w:t>✅</w:t>
      </w:r>
      <w:r w:rsidRPr="001C5D84">
        <w:t xml:space="preserve"> </w:t>
      </w:r>
      <w:r w:rsidRPr="001C5D84">
        <w:rPr>
          <w:b/>
          <w:bCs/>
        </w:rPr>
        <w:t>AI-Powered Surveillance Analytics</w:t>
      </w:r>
      <w:r w:rsidRPr="001C5D84">
        <w:t xml:space="preserve"> –</w:t>
      </w:r>
    </w:p>
    <w:p w14:paraId="1BB202FB" w14:textId="77777777" w:rsidR="001C5D84" w:rsidRPr="001C5D84" w:rsidRDefault="001C5D84" w:rsidP="001C5D84">
      <w:pPr>
        <w:numPr>
          <w:ilvl w:val="0"/>
          <w:numId w:val="5"/>
        </w:numPr>
      </w:pPr>
      <w:r w:rsidRPr="001C5D84">
        <w:rPr>
          <w:b/>
          <w:bCs/>
        </w:rPr>
        <w:t>Facial &amp; License Plate Recognition</w:t>
      </w:r>
    </w:p>
    <w:p w14:paraId="172907F7" w14:textId="77777777" w:rsidR="001C5D84" w:rsidRPr="001C5D84" w:rsidRDefault="001C5D84" w:rsidP="001C5D84">
      <w:pPr>
        <w:numPr>
          <w:ilvl w:val="0"/>
          <w:numId w:val="5"/>
        </w:numPr>
      </w:pPr>
      <w:r w:rsidRPr="001C5D84">
        <w:rPr>
          <w:b/>
          <w:bCs/>
        </w:rPr>
        <w:t>Intrusion &amp; Perimeter Violation Detection</w:t>
      </w:r>
    </w:p>
    <w:p w14:paraId="1C234BBA" w14:textId="77777777" w:rsidR="001C5D84" w:rsidRPr="001C5D84" w:rsidRDefault="001C5D84" w:rsidP="001C5D84">
      <w:pPr>
        <w:numPr>
          <w:ilvl w:val="0"/>
          <w:numId w:val="5"/>
        </w:numPr>
      </w:pPr>
      <w:r w:rsidRPr="001C5D84">
        <w:rPr>
          <w:b/>
          <w:bCs/>
        </w:rPr>
        <w:t>AI-Powered Object Tracking</w:t>
      </w:r>
      <w:r w:rsidRPr="001C5D84">
        <w:br/>
      </w:r>
      <w:r w:rsidRPr="001C5D84">
        <w:rPr>
          <w:rFonts w:ascii="Segoe UI Emoji" w:hAnsi="Segoe UI Emoji" w:cs="Segoe UI Emoji"/>
        </w:rPr>
        <w:t>✅</w:t>
      </w:r>
      <w:r w:rsidRPr="001C5D84">
        <w:t xml:space="preserve"> </w:t>
      </w:r>
      <w:r w:rsidRPr="001C5D84">
        <w:rPr>
          <w:b/>
          <w:bCs/>
        </w:rPr>
        <w:t>Cloud-Based Offsite Monitoring</w:t>
      </w:r>
      <w:r w:rsidRPr="001C5D84">
        <w:t xml:space="preserve"> – Operators can access </w:t>
      </w:r>
      <w:r w:rsidRPr="001C5D84">
        <w:rPr>
          <w:b/>
          <w:bCs/>
        </w:rPr>
        <w:t>live security feeds from anywhere</w:t>
      </w:r>
      <w:r w:rsidRPr="001C5D84">
        <w:t xml:space="preserve">, enabling </w:t>
      </w:r>
      <w:r w:rsidRPr="001C5D84">
        <w:rPr>
          <w:b/>
          <w:bCs/>
        </w:rPr>
        <w:t>faster response times</w:t>
      </w:r>
      <w:r w:rsidRPr="001C5D84">
        <w:t>.</w:t>
      </w:r>
    </w:p>
    <w:p w14:paraId="111CCC81" w14:textId="77777777" w:rsidR="001C5D84" w:rsidRPr="001C5D84" w:rsidRDefault="001C5D84" w:rsidP="001C5D84">
      <w:r w:rsidRPr="001C5D84">
        <w:pict w14:anchorId="50F453C2">
          <v:rect id="_x0000_i1091" style="width:0;height:1.5pt" o:hralign="center" o:hrstd="t" o:hr="t" fillcolor="#a0a0a0" stroked="f"/>
        </w:pict>
      </w:r>
    </w:p>
    <w:p w14:paraId="18DE319B" w14:textId="77777777" w:rsidR="001C5D84" w:rsidRPr="001C5D84" w:rsidRDefault="001C5D84" w:rsidP="001C5D84">
      <w:pPr>
        <w:rPr>
          <w:b/>
          <w:bCs/>
        </w:rPr>
      </w:pPr>
      <w:r w:rsidRPr="001C5D84">
        <w:rPr>
          <w:b/>
          <w:bCs/>
        </w:rPr>
        <w:t>Project Outcomes &amp; Business Impact</w:t>
      </w:r>
    </w:p>
    <w:p w14:paraId="1F21B864" w14:textId="7352F63F" w:rsidR="001C5D84" w:rsidRPr="001C5D84" w:rsidRDefault="001C5D84" w:rsidP="001C5D84">
      <w:r w:rsidRPr="001C5D84">
        <w:rPr>
          <w:rFonts w:ascii="Segoe UI Emoji" w:hAnsi="Segoe UI Emoji" w:cs="Segoe UI Emoji"/>
        </w:rPr>
        <w:t>✅</w:t>
      </w:r>
      <w:r w:rsidRPr="001C5D84">
        <w:t xml:space="preserve"> </w:t>
      </w:r>
      <w:r w:rsidRPr="001C5D84">
        <w:rPr>
          <w:b/>
          <w:bCs/>
        </w:rPr>
        <w:t>99.99% Uptime Achieved</w:t>
      </w:r>
      <w:r w:rsidRPr="001C5D84">
        <w:t xml:space="preserve"> – Load shedding and network failures </w:t>
      </w:r>
      <w:r w:rsidRPr="001C5D84">
        <w:rPr>
          <w:b/>
          <w:bCs/>
        </w:rPr>
        <w:t>no longer</w:t>
      </w:r>
      <w:r w:rsidRPr="001C5D84">
        <w:t xml:space="preserve"> disrupt security monitoring.</w:t>
      </w:r>
      <w:r w:rsidRPr="001C5D84">
        <w:br/>
      </w:r>
      <w:r w:rsidRPr="001C5D84">
        <w:rPr>
          <w:rFonts w:ascii="Segoe UI Emoji" w:hAnsi="Segoe UI Emoji" w:cs="Segoe UI Emoji"/>
        </w:rPr>
        <w:t>✅</w:t>
      </w:r>
      <w:r w:rsidRPr="001C5D84">
        <w:t xml:space="preserve"> </w:t>
      </w:r>
      <w:r w:rsidRPr="001C5D84">
        <w:rPr>
          <w:b/>
          <w:bCs/>
        </w:rPr>
        <w:t>Increased Profitability</w:t>
      </w:r>
      <w:r w:rsidRPr="001C5D84">
        <w:t xml:space="preserve"> – Higher uptime has </w:t>
      </w:r>
      <w:r w:rsidRPr="001C5D84">
        <w:rPr>
          <w:b/>
          <w:bCs/>
        </w:rPr>
        <w:t>boosted service efficiency</w:t>
      </w:r>
      <w:r w:rsidRPr="001C5D84">
        <w:t>, reducing losses from downtime.</w:t>
      </w:r>
      <w:r w:rsidRPr="001C5D84">
        <w:br/>
      </w:r>
      <w:r w:rsidRPr="001C5D84">
        <w:rPr>
          <w:rFonts w:ascii="Segoe UI Emoji" w:hAnsi="Segoe UI Emoji" w:cs="Segoe UI Emoji"/>
        </w:rPr>
        <w:t>✅</w:t>
      </w:r>
      <w:r w:rsidRPr="001C5D84">
        <w:t xml:space="preserve"> </w:t>
      </w:r>
      <w:r w:rsidRPr="001C5D84">
        <w:rPr>
          <w:b/>
          <w:bCs/>
        </w:rPr>
        <w:t>Faster Incident Response</w:t>
      </w:r>
      <w:r w:rsidRPr="001C5D84">
        <w:t xml:space="preserve"> – Real-time monitoring </w:t>
      </w:r>
      <w:r w:rsidRPr="001C5D84">
        <w:rPr>
          <w:b/>
          <w:bCs/>
        </w:rPr>
        <w:t>improves threat detection</w:t>
      </w:r>
      <w:r w:rsidRPr="001C5D84">
        <w:t xml:space="preserve"> and reduces </w:t>
      </w:r>
      <w:r w:rsidRPr="001C5D84">
        <w:rPr>
          <w:b/>
          <w:bCs/>
        </w:rPr>
        <w:t>reaction time</w:t>
      </w:r>
      <w:r w:rsidRPr="001C5D84">
        <w:t>.</w:t>
      </w:r>
      <w:r w:rsidRPr="001C5D84">
        <w:br/>
      </w:r>
      <w:r w:rsidRPr="001C5D84">
        <w:rPr>
          <w:rFonts w:ascii="Segoe UI Emoji" w:hAnsi="Segoe UI Emoji" w:cs="Segoe UI Emoji"/>
        </w:rPr>
        <w:lastRenderedPageBreak/>
        <w:t>✅</w:t>
      </w:r>
      <w:r w:rsidRPr="001C5D84">
        <w:t xml:space="preserve"> </w:t>
      </w:r>
      <w:r w:rsidRPr="001C5D84">
        <w:rPr>
          <w:b/>
          <w:bCs/>
        </w:rPr>
        <w:t>Cost Savings</w:t>
      </w:r>
      <w:r w:rsidRPr="001C5D84">
        <w:t xml:space="preserve"> – Solar and battery integration have </w:t>
      </w:r>
      <w:r w:rsidRPr="001C5D84">
        <w:rPr>
          <w:b/>
          <w:bCs/>
        </w:rPr>
        <w:t>cut operational energy costs</w:t>
      </w:r>
      <w:r w:rsidRPr="001C5D84">
        <w:t xml:space="preserve">, making the business </w:t>
      </w:r>
      <w:r w:rsidRPr="001C5D84">
        <w:rPr>
          <w:b/>
          <w:bCs/>
        </w:rPr>
        <w:t>more profitable</w:t>
      </w:r>
      <w:r w:rsidRPr="001C5D84">
        <w:t>.</w:t>
      </w:r>
      <w:r w:rsidRPr="001C5D84">
        <w:br/>
      </w:r>
      <w:r w:rsidRPr="001C5D84">
        <w:rPr>
          <w:rFonts w:ascii="Segoe UI Emoji" w:hAnsi="Segoe UI Emoji" w:cs="Segoe UI Emoji"/>
        </w:rPr>
        <w:t>✅</w:t>
      </w:r>
      <w:r w:rsidRPr="001C5D84">
        <w:t xml:space="preserve"> </w:t>
      </w:r>
      <w:r w:rsidRPr="001C5D84">
        <w:rPr>
          <w:b/>
          <w:bCs/>
        </w:rPr>
        <w:t>Higher Client Satisfaction &amp; Retention</w:t>
      </w:r>
      <w:r w:rsidRPr="001C5D84">
        <w:t xml:space="preserve"> – Clients </w:t>
      </w:r>
      <w:r w:rsidRPr="001C5D84">
        <w:rPr>
          <w:b/>
          <w:bCs/>
        </w:rPr>
        <w:t>trust</w:t>
      </w:r>
      <w:r w:rsidRPr="001C5D84">
        <w:t xml:space="preserve"> </w:t>
      </w:r>
      <w:r>
        <w:t>GQ</w:t>
      </w:r>
      <w:r w:rsidRPr="001C5D84">
        <w:t xml:space="preserve"> Security more due to </w:t>
      </w:r>
      <w:r w:rsidRPr="001C5D84">
        <w:rPr>
          <w:b/>
          <w:bCs/>
        </w:rPr>
        <w:t>reliable surveillance</w:t>
      </w:r>
      <w:r w:rsidRPr="001C5D84">
        <w:t xml:space="preserve">, leading to </w:t>
      </w:r>
      <w:r w:rsidRPr="001C5D84">
        <w:rPr>
          <w:b/>
          <w:bCs/>
        </w:rPr>
        <w:t>higher retention and new business opportunities</w:t>
      </w:r>
      <w:r w:rsidRPr="001C5D84">
        <w:t>.</w:t>
      </w:r>
    </w:p>
    <w:p w14:paraId="6BAB86D4" w14:textId="77777777" w:rsidR="001C5D84" w:rsidRPr="001C5D84" w:rsidRDefault="001C5D84" w:rsidP="001C5D84">
      <w:r w:rsidRPr="001C5D84">
        <w:pict w14:anchorId="483E1171">
          <v:rect id="_x0000_i1092" style="width:0;height:1.5pt" o:hralign="center" o:hrstd="t" o:hr="t" fillcolor="#a0a0a0" stroked="f"/>
        </w:pict>
      </w:r>
    </w:p>
    <w:p w14:paraId="2E605D31" w14:textId="1AA4EF37" w:rsidR="001C5D84" w:rsidRPr="001C5D84" w:rsidRDefault="001C5D84" w:rsidP="001C5D84">
      <w:pPr>
        <w:rPr>
          <w:b/>
          <w:bCs/>
        </w:rPr>
      </w:pPr>
      <w:r w:rsidRPr="001C5D84">
        <w:rPr>
          <w:b/>
          <w:bCs/>
        </w:rPr>
        <w:t xml:space="preserve">Testimonial from Bingo, Owner of </w:t>
      </w:r>
      <w:r>
        <w:rPr>
          <w:b/>
          <w:bCs/>
        </w:rPr>
        <w:t>GQ</w:t>
      </w:r>
      <w:r w:rsidRPr="001C5D84">
        <w:rPr>
          <w:b/>
          <w:bCs/>
        </w:rPr>
        <w:t xml:space="preserve"> Security</w:t>
      </w:r>
    </w:p>
    <w:p w14:paraId="41E3E31D" w14:textId="77777777" w:rsidR="001C5D84" w:rsidRPr="001C5D84" w:rsidRDefault="001C5D84" w:rsidP="001C5D84">
      <w:r w:rsidRPr="001C5D84">
        <w:t xml:space="preserve">*"Since Northwest Networks upgraded our control room, our entire operation has transformed. We’ve </w:t>
      </w:r>
      <w:r w:rsidRPr="001C5D84">
        <w:rPr>
          <w:b/>
          <w:bCs/>
        </w:rPr>
        <w:t>completely eliminated downtime</w:t>
      </w:r>
      <w:r w:rsidRPr="001C5D84">
        <w:t xml:space="preserve">, meaning we can now </w:t>
      </w:r>
      <w:r w:rsidRPr="001C5D84">
        <w:rPr>
          <w:b/>
          <w:bCs/>
        </w:rPr>
        <w:t>deliver on our promise of 24/7 surveillance</w:t>
      </w:r>
      <w:r w:rsidRPr="001C5D84">
        <w:t xml:space="preserve"> without fail. Load shedding and network failures used to be our biggest headaches—now, they’re a thing of the past.</w:t>
      </w:r>
    </w:p>
    <w:p w14:paraId="5E8C9FDB" w14:textId="77777777" w:rsidR="001C5D84" w:rsidRPr="001C5D84" w:rsidRDefault="001C5D84" w:rsidP="001C5D84">
      <w:r w:rsidRPr="001C5D84">
        <w:t xml:space="preserve">Not only have we improved our security services, but we’ve also </w:t>
      </w:r>
      <w:r w:rsidRPr="001C5D84">
        <w:rPr>
          <w:b/>
          <w:bCs/>
        </w:rPr>
        <w:t>increased our profitability</w:t>
      </w:r>
      <w:r w:rsidRPr="001C5D84">
        <w:t xml:space="preserve">. The </w:t>
      </w:r>
      <w:r w:rsidRPr="001C5D84">
        <w:rPr>
          <w:b/>
          <w:bCs/>
        </w:rPr>
        <w:t>ability to guarantee uptime and faster response times</w:t>
      </w:r>
      <w:r w:rsidRPr="001C5D84">
        <w:t xml:space="preserve"> has made us more competitive, helping us </w:t>
      </w:r>
      <w:r w:rsidRPr="001C5D84">
        <w:rPr>
          <w:b/>
          <w:bCs/>
        </w:rPr>
        <w:t>win new contracts and strengthen client relationships</w:t>
      </w:r>
      <w:r w:rsidRPr="001C5D84">
        <w:t>.</w:t>
      </w:r>
    </w:p>
    <w:p w14:paraId="53DD89F8" w14:textId="77777777" w:rsidR="001C5D84" w:rsidRPr="001C5D84" w:rsidRDefault="001C5D84" w:rsidP="001C5D84">
      <w:r w:rsidRPr="001C5D84">
        <w:t xml:space="preserve">Northwest Networks delivered beyond our expectations, and this investment has paid for itself in </w:t>
      </w:r>
      <w:r w:rsidRPr="001C5D84">
        <w:rPr>
          <w:b/>
          <w:bCs/>
        </w:rPr>
        <w:t>better service delivery, improved efficiency, and long-term cost savings</w:t>
      </w:r>
      <w:r w:rsidRPr="001C5D84">
        <w:t>."*</w:t>
      </w:r>
    </w:p>
    <w:p w14:paraId="7502E122" w14:textId="0EE2A923" w:rsidR="001C5D84" w:rsidRPr="001C5D84" w:rsidRDefault="001C5D84" w:rsidP="001C5D84">
      <w:r w:rsidRPr="001C5D84">
        <w:t xml:space="preserve">— </w:t>
      </w:r>
      <w:r w:rsidRPr="001C5D84">
        <w:rPr>
          <w:b/>
          <w:bCs/>
        </w:rPr>
        <w:t xml:space="preserve">Bingo, Owner, </w:t>
      </w:r>
      <w:r>
        <w:rPr>
          <w:b/>
          <w:bCs/>
        </w:rPr>
        <w:t>GQ</w:t>
      </w:r>
      <w:r w:rsidRPr="001C5D84">
        <w:rPr>
          <w:b/>
          <w:bCs/>
        </w:rPr>
        <w:t xml:space="preserve"> Security</w:t>
      </w:r>
    </w:p>
    <w:p w14:paraId="0A83C0BA" w14:textId="77777777" w:rsidR="001C5D84" w:rsidRPr="001C5D84" w:rsidRDefault="001C5D84" w:rsidP="001C5D84">
      <w:r w:rsidRPr="001C5D84">
        <w:pict w14:anchorId="102FFF56">
          <v:rect id="_x0000_i1093" style="width:0;height:1.5pt" o:hralign="center" o:hrstd="t" o:hr="t" fillcolor="#a0a0a0" stroked="f"/>
        </w:pict>
      </w:r>
    </w:p>
    <w:p w14:paraId="7B855E48" w14:textId="77777777" w:rsidR="001C5D84" w:rsidRPr="001C5D84" w:rsidRDefault="001C5D84" w:rsidP="001C5D84">
      <w:pPr>
        <w:rPr>
          <w:b/>
          <w:bCs/>
        </w:rPr>
      </w:pPr>
      <w:r w:rsidRPr="001C5D84">
        <w:rPr>
          <w:b/>
          <w:bCs/>
        </w:rPr>
        <w:t>Conclusion: A Game-Changer for Security Operations</w:t>
      </w:r>
    </w:p>
    <w:p w14:paraId="467EF1A2" w14:textId="3718B1CB" w:rsidR="001C5D84" w:rsidRPr="001C5D84" w:rsidRDefault="001C5D84" w:rsidP="001C5D84">
      <w:r w:rsidRPr="001C5D84">
        <w:t xml:space="preserve">The partnership between </w:t>
      </w:r>
      <w:r>
        <w:rPr>
          <w:b/>
          <w:bCs/>
        </w:rPr>
        <w:t>GQ</w:t>
      </w:r>
      <w:r w:rsidRPr="001C5D84">
        <w:rPr>
          <w:b/>
          <w:bCs/>
        </w:rPr>
        <w:t xml:space="preserve"> Security and Northwest Networks</w:t>
      </w:r>
      <w:r w:rsidRPr="001C5D84">
        <w:t xml:space="preserve"> has resulted in </w:t>
      </w:r>
      <w:r w:rsidRPr="001C5D84">
        <w:rPr>
          <w:b/>
          <w:bCs/>
        </w:rPr>
        <w:t>a cutting-edge security control room</w:t>
      </w:r>
      <w:r w:rsidRPr="001C5D84">
        <w:t xml:space="preserve">, combining </w:t>
      </w:r>
      <w:r w:rsidRPr="001C5D84">
        <w:rPr>
          <w:b/>
          <w:bCs/>
        </w:rPr>
        <w:t>unbreakable connectivity, advanced power resilience, and AI-driven surveillance capabilities</w:t>
      </w:r>
      <w:r w:rsidRPr="001C5D84">
        <w:t>.</w:t>
      </w:r>
    </w:p>
    <w:p w14:paraId="0F08A8E6" w14:textId="7276F2AB" w:rsidR="001C5D84" w:rsidRPr="001C5D84" w:rsidRDefault="001C5D84" w:rsidP="001C5D84">
      <w:r w:rsidRPr="001C5D84">
        <w:t xml:space="preserve">By eliminating </w:t>
      </w:r>
      <w:r w:rsidRPr="001C5D84">
        <w:rPr>
          <w:b/>
          <w:bCs/>
        </w:rPr>
        <w:t>load shedding risks and network failures</w:t>
      </w:r>
      <w:r w:rsidRPr="001C5D84">
        <w:t xml:space="preserve">, </w:t>
      </w:r>
      <w:r>
        <w:t>GQ</w:t>
      </w:r>
      <w:r w:rsidRPr="001C5D84">
        <w:t xml:space="preserve"> Security has </w:t>
      </w:r>
      <w:r w:rsidRPr="001C5D84">
        <w:rPr>
          <w:b/>
          <w:bCs/>
        </w:rPr>
        <w:t>future-proofed its operations</w:t>
      </w:r>
      <w:r w:rsidRPr="001C5D84">
        <w:t xml:space="preserve">, ensuring </w:t>
      </w:r>
      <w:r w:rsidRPr="001C5D84">
        <w:rPr>
          <w:b/>
          <w:bCs/>
        </w:rPr>
        <w:t>seamless, 24/7 security services</w:t>
      </w:r>
      <w:r w:rsidRPr="001C5D84">
        <w:t>.</w:t>
      </w:r>
    </w:p>
    <w:p w14:paraId="5A443940" w14:textId="77777777" w:rsidR="001C5D84" w:rsidRPr="001C5D84" w:rsidRDefault="001C5D84" w:rsidP="001C5D84">
      <w:pPr>
        <w:rPr>
          <w:b/>
          <w:bCs/>
        </w:rPr>
      </w:pPr>
      <w:r w:rsidRPr="001C5D84">
        <w:rPr>
          <w:b/>
          <w:bCs/>
        </w:rPr>
        <w:t>Key Takeaways:</w:t>
      </w:r>
    </w:p>
    <w:p w14:paraId="065520D9" w14:textId="77777777" w:rsidR="001C5D84" w:rsidRPr="001C5D84" w:rsidRDefault="001C5D84" w:rsidP="001C5D84">
      <w:r w:rsidRPr="001C5D84">
        <w:rPr>
          <w:rFonts w:ascii="Segoe UI Emoji" w:hAnsi="Segoe UI Emoji" w:cs="Segoe UI Emoji"/>
        </w:rPr>
        <w:t>🔹</w:t>
      </w:r>
      <w:r w:rsidRPr="001C5D84">
        <w:t xml:space="preserve"> </w:t>
      </w:r>
      <w:r w:rsidRPr="001C5D84">
        <w:rPr>
          <w:b/>
          <w:bCs/>
        </w:rPr>
        <w:t>Triple-Layer Network Redundancy</w:t>
      </w:r>
      <w:r w:rsidRPr="001C5D84">
        <w:t xml:space="preserve"> – Zero downtime, </w:t>
      </w:r>
      <w:r w:rsidRPr="001C5D84">
        <w:rPr>
          <w:b/>
          <w:bCs/>
        </w:rPr>
        <w:t>even in extreme failures</w:t>
      </w:r>
      <w:r w:rsidRPr="001C5D84">
        <w:t>.</w:t>
      </w:r>
      <w:r w:rsidRPr="001C5D84">
        <w:br/>
      </w:r>
      <w:r w:rsidRPr="001C5D84">
        <w:rPr>
          <w:rFonts w:ascii="Segoe UI Emoji" w:hAnsi="Segoe UI Emoji" w:cs="Segoe UI Emoji"/>
        </w:rPr>
        <w:t>🔹</w:t>
      </w:r>
      <w:r w:rsidRPr="001C5D84">
        <w:t xml:space="preserve"> </w:t>
      </w:r>
      <w:r w:rsidRPr="001C5D84">
        <w:rPr>
          <w:b/>
          <w:bCs/>
        </w:rPr>
        <w:t>Solar + Generator + Battery Backup</w:t>
      </w:r>
      <w:r w:rsidRPr="001C5D84">
        <w:t xml:space="preserve"> – Power independence from </w:t>
      </w:r>
      <w:r w:rsidRPr="001C5D84">
        <w:rPr>
          <w:b/>
          <w:bCs/>
        </w:rPr>
        <w:t>load shedding</w:t>
      </w:r>
      <w:r w:rsidRPr="001C5D84">
        <w:t>.</w:t>
      </w:r>
      <w:r w:rsidRPr="001C5D84">
        <w:br/>
      </w:r>
      <w:r w:rsidRPr="001C5D84">
        <w:rPr>
          <w:rFonts w:ascii="Segoe UI Emoji" w:hAnsi="Segoe UI Emoji" w:cs="Segoe UI Emoji"/>
        </w:rPr>
        <w:t>🔹</w:t>
      </w:r>
      <w:r w:rsidRPr="001C5D84">
        <w:t xml:space="preserve"> </w:t>
      </w:r>
      <w:r w:rsidRPr="001C5D84">
        <w:rPr>
          <w:b/>
          <w:bCs/>
        </w:rPr>
        <w:t>AI-Powered Security &amp; Remote Access</w:t>
      </w:r>
      <w:r w:rsidRPr="001C5D84">
        <w:t xml:space="preserve"> – Real-time response </w:t>
      </w:r>
      <w:r w:rsidRPr="001C5D84">
        <w:rPr>
          <w:b/>
          <w:bCs/>
        </w:rPr>
        <w:t>from anywhere</w:t>
      </w:r>
      <w:r w:rsidRPr="001C5D84">
        <w:t>.</w:t>
      </w:r>
      <w:r w:rsidRPr="001C5D84">
        <w:br/>
      </w:r>
      <w:r w:rsidRPr="001C5D84">
        <w:rPr>
          <w:rFonts w:ascii="Segoe UI Emoji" w:hAnsi="Segoe UI Emoji" w:cs="Segoe UI Emoji"/>
        </w:rPr>
        <w:t>🔹</w:t>
      </w:r>
      <w:r w:rsidRPr="001C5D84">
        <w:t xml:space="preserve"> </w:t>
      </w:r>
      <w:r w:rsidRPr="001C5D84">
        <w:rPr>
          <w:b/>
          <w:bCs/>
        </w:rPr>
        <w:t>Scalability &amp; Cost Savings</w:t>
      </w:r>
      <w:r w:rsidRPr="001C5D84">
        <w:t xml:space="preserve"> – Ready for future expansion </w:t>
      </w:r>
      <w:r w:rsidRPr="001C5D84">
        <w:rPr>
          <w:b/>
          <w:bCs/>
        </w:rPr>
        <w:t>without major reinvestment</w:t>
      </w:r>
      <w:r w:rsidRPr="001C5D84">
        <w:t>.</w:t>
      </w:r>
    </w:p>
    <w:p w14:paraId="62B67B96" w14:textId="77777777" w:rsidR="001C5D84" w:rsidRPr="001C5D84" w:rsidRDefault="001C5D84" w:rsidP="001C5D84">
      <w:r w:rsidRPr="001C5D84">
        <w:pict w14:anchorId="1C632D35">
          <v:rect id="_x0000_i1094" style="width:0;height:1.5pt" o:hralign="center" o:hrstd="t" o:hr="t" fillcolor="#a0a0a0" stroked="f"/>
        </w:pict>
      </w:r>
    </w:p>
    <w:sectPr w:rsidR="001C5D84" w:rsidRPr="001C5D8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8FF8A" w14:textId="77777777" w:rsidR="001C5D84" w:rsidRDefault="001C5D84" w:rsidP="001C5D84">
      <w:pPr>
        <w:spacing w:after="0" w:line="240" w:lineRule="auto"/>
      </w:pPr>
      <w:r>
        <w:separator/>
      </w:r>
    </w:p>
  </w:endnote>
  <w:endnote w:type="continuationSeparator" w:id="0">
    <w:p w14:paraId="245A82ED" w14:textId="77777777" w:rsidR="001C5D84" w:rsidRDefault="001C5D84" w:rsidP="001C5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6377E" w14:textId="77777777" w:rsidR="001C5D84" w:rsidRDefault="001C5D84" w:rsidP="001C5D84">
      <w:pPr>
        <w:spacing w:after="0" w:line="240" w:lineRule="auto"/>
      </w:pPr>
      <w:r>
        <w:separator/>
      </w:r>
    </w:p>
  </w:footnote>
  <w:footnote w:type="continuationSeparator" w:id="0">
    <w:p w14:paraId="5EF82138" w14:textId="77777777" w:rsidR="001C5D84" w:rsidRDefault="001C5D84" w:rsidP="001C5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D2D5" w14:textId="0C025495" w:rsidR="001C5D84" w:rsidRDefault="001C5D8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7F4F37" wp14:editId="6B804331">
          <wp:simplePos x="0" y="0"/>
          <wp:positionH relativeFrom="column">
            <wp:posOffset>4603750</wp:posOffset>
          </wp:positionH>
          <wp:positionV relativeFrom="paragraph">
            <wp:posOffset>-342265</wp:posOffset>
          </wp:positionV>
          <wp:extent cx="1724660" cy="1294130"/>
          <wp:effectExtent l="0" t="0" r="0" b="0"/>
          <wp:wrapTight wrapText="bothSides">
            <wp:wrapPolygon edited="0">
              <wp:start x="0" y="0"/>
              <wp:lineTo x="0" y="21303"/>
              <wp:lineTo x="21473" y="21303"/>
              <wp:lineTo x="21473" y="0"/>
              <wp:lineTo x="0" y="0"/>
            </wp:wrapPolygon>
          </wp:wrapTight>
          <wp:docPr id="14224865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129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D4B8B"/>
    <w:multiLevelType w:val="multilevel"/>
    <w:tmpl w:val="997C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76DC3"/>
    <w:multiLevelType w:val="multilevel"/>
    <w:tmpl w:val="2502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1F6A8C"/>
    <w:multiLevelType w:val="multilevel"/>
    <w:tmpl w:val="7EF0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9C5D79"/>
    <w:multiLevelType w:val="multilevel"/>
    <w:tmpl w:val="86BE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F11EF8"/>
    <w:multiLevelType w:val="multilevel"/>
    <w:tmpl w:val="6B62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9949868">
    <w:abstractNumId w:val="1"/>
  </w:num>
  <w:num w:numId="2" w16cid:durableId="199318553">
    <w:abstractNumId w:val="3"/>
  </w:num>
  <w:num w:numId="3" w16cid:durableId="225142240">
    <w:abstractNumId w:val="4"/>
  </w:num>
  <w:num w:numId="4" w16cid:durableId="1862351443">
    <w:abstractNumId w:val="0"/>
  </w:num>
  <w:num w:numId="5" w16cid:durableId="131871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D84"/>
    <w:rsid w:val="001C5D84"/>
    <w:rsid w:val="002B10F9"/>
    <w:rsid w:val="009F7F5E"/>
    <w:rsid w:val="00A8292B"/>
    <w:rsid w:val="00BD55FA"/>
    <w:rsid w:val="00BE67AB"/>
    <w:rsid w:val="00DE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3844287"/>
  <w15:chartTrackingRefBased/>
  <w15:docId w15:val="{AAC9928C-759A-4BA6-8454-C455BA36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D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D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D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D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D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D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D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D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D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D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D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5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D84"/>
  </w:style>
  <w:style w:type="paragraph" w:styleId="Footer">
    <w:name w:val="footer"/>
    <w:basedOn w:val="Normal"/>
    <w:link w:val="FooterChar"/>
    <w:uiPriority w:val="99"/>
    <w:unhideWhenUsed/>
    <w:rsid w:val="001C5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5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755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Mclintock</dc:creator>
  <cp:keywords/>
  <dc:description/>
  <cp:lastModifiedBy>Kelly Mclintock</cp:lastModifiedBy>
  <cp:revision>1</cp:revision>
  <dcterms:created xsi:type="dcterms:W3CDTF">2025-03-09T19:41:00Z</dcterms:created>
  <dcterms:modified xsi:type="dcterms:W3CDTF">2025-03-09T19:45:00Z</dcterms:modified>
</cp:coreProperties>
</file>