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CAE9" w14:textId="77777777" w:rsidR="00134BCA" w:rsidRPr="00134BCA" w:rsidRDefault="00134BCA" w:rsidP="00134BCA">
      <w:r w:rsidRPr="00134BCA">
        <w:pict w14:anchorId="5CC38DC8">
          <v:rect id="_x0000_i1037" style="width:0;height:1.5pt" o:hralign="center" o:hrstd="t" o:hr="t" fillcolor="#a0a0a0" stroked="f"/>
        </w:pict>
      </w:r>
    </w:p>
    <w:p w14:paraId="202D1195" w14:textId="77777777" w:rsidR="00134BCA" w:rsidRPr="00134BCA" w:rsidRDefault="00134BCA" w:rsidP="00134BCA">
      <w:pPr>
        <w:rPr>
          <w:b/>
          <w:bCs/>
        </w:rPr>
      </w:pPr>
      <w:r w:rsidRPr="00134BCA">
        <w:rPr>
          <w:b/>
          <w:bCs/>
        </w:rPr>
        <w:t>Case Study: Enhancing Safety &amp; Connectivity at Die Oord PV3</w:t>
      </w:r>
    </w:p>
    <w:p w14:paraId="7C0838CC" w14:textId="77777777" w:rsidR="00134BCA" w:rsidRPr="00134BCA" w:rsidRDefault="00134BCA" w:rsidP="00134BCA">
      <w:pPr>
        <w:rPr>
          <w:b/>
          <w:bCs/>
        </w:rPr>
      </w:pPr>
      <w:r w:rsidRPr="00134BCA">
        <w:rPr>
          <w:b/>
          <w:bCs/>
        </w:rPr>
        <w:t>Client Overview</w:t>
      </w:r>
    </w:p>
    <w:p w14:paraId="6277E8BD" w14:textId="77777777" w:rsidR="00134BCA" w:rsidRPr="00134BCA" w:rsidRDefault="00134BCA" w:rsidP="00134BCA">
      <w:r w:rsidRPr="00134BCA">
        <w:rPr>
          <w:b/>
          <w:bCs/>
        </w:rPr>
        <w:t>Die Oord PV3</w:t>
      </w:r>
      <w:r w:rsidRPr="00134BCA">
        <w:t xml:space="preserve"> has been a dedicated care </w:t>
      </w:r>
      <w:proofErr w:type="spellStart"/>
      <w:r w:rsidRPr="00134BCA">
        <w:t>center</w:t>
      </w:r>
      <w:proofErr w:type="spellEnd"/>
      <w:r w:rsidRPr="00134BCA">
        <w:t xml:space="preserve"> for adults with intellectual disabilities for 44 years. Located near the picturesque </w:t>
      </w:r>
      <w:r w:rsidRPr="00134BCA">
        <w:rPr>
          <w:b/>
          <w:bCs/>
        </w:rPr>
        <w:t>Hartbeespoort</w:t>
      </w:r>
      <w:r w:rsidRPr="00134BCA">
        <w:t xml:space="preserve">, it provides </w:t>
      </w:r>
      <w:r w:rsidRPr="00134BCA">
        <w:rPr>
          <w:b/>
          <w:bCs/>
        </w:rPr>
        <w:t>lifelong care, safe housing, medical support, and meaningful work activities</w:t>
      </w:r>
      <w:r w:rsidRPr="00134BCA">
        <w:t xml:space="preserve"> in a homelike environment. The facility's mission is to offer a secure and enriching space where residents can thrive.</w:t>
      </w:r>
    </w:p>
    <w:p w14:paraId="2D28739A" w14:textId="77777777" w:rsidR="00134BCA" w:rsidRPr="00134BCA" w:rsidRDefault="00134BCA" w:rsidP="00134BCA">
      <w:pPr>
        <w:rPr>
          <w:b/>
          <w:bCs/>
        </w:rPr>
      </w:pPr>
      <w:r w:rsidRPr="00134BCA">
        <w:rPr>
          <w:b/>
          <w:bCs/>
        </w:rPr>
        <w:t>The Challenge</w:t>
      </w:r>
    </w:p>
    <w:p w14:paraId="03E7A5BA" w14:textId="77777777" w:rsidR="00134BCA" w:rsidRPr="00134BCA" w:rsidRDefault="00134BCA" w:rsidP="00134BCA">
      <w:r w:rsidRPr="00134BCA">
        <w:t xml:space="preserve">With a growing community of residents and caregivers, </w:t>
      </w:r>
      <w:r w:rsidRPr="00134BCA">
        <w:rPr>
          <w:b/>
          <w:bCs/>
        </w:rPr>
        <w:t>Die Oord PV3</w:t>
      </w:r>
      <w:r w:rsidRPr="00134BCA">
        <w:t xml:space="preserve"> required a </w:t>
      </w:r>
      <w:r w:rsidRPr="00134BCA">
        <w:rPr>
          <w:b/>
          <w:bCs/>
        </w:rPr>
        <w:t>modernized network infrastructure</w:t>
      </w:r>
      <w:r w:rsidRPr="00134BCA">
        <w:t xml:space="preserve"> to support:</w:t>
      </w:r>
      <w:r w:rsidRPr="00134BCA">
        <w:br/>
      </w:r>
      <w:r w:rsidRPr="00134BCA">
        <w:rPr>
          <w:rFonts w:ascii="Segoe UI Emoji" w:hAnsi="Segoe UI Emoji" w:cs="Segoe UI Emoji"/>
        </w:rPr>
        <w:t>✅</w:t>
      </w:r>
      <w:r w:rsidRPr="00134BCA">
        <w:t xml:space="preserve"> </w:t>
      </w:r>
      <w:r w:rsidRPr="00134BCA">
        <w:rPr>
          <w:b/>
          <w:bCs/>
        </w:rPr>
        <w:t>Reliable Internet Connectivity</w:t>
      </w:r>
      <w:r w:rsidRPr="00134BCA">
        <w:t xml:space="preserve"> for staff, residents, and medical services</w:t>
      </w:r>
      <w:r w:rsidRPr="00134BCA">
        <w:br/>
      </w:r>
      <w:r w:rsidRPr="00134BCA">
        <w:rPr>
          <w:rFonts w:ascii="Segoe UI Emoji" w:hAnsi="Segoe UI Emoji" w:cs="Segoe UI Emoji"/>
        </w:rPr>
        <w:t>✅</w:t>
      </w:r>
      <w:r w:rsidRPr="00134BCA">
        <w:t xml:space="preserve"> </w:t>
      </w:r>
      <w:r w:rsidRPr="00134BCA">
        <w:rPr>
          <w:b/>
          <w:bCs/>
        </w:rPr>
        <w:t>Seamless Internal Communication</w:t>
      </w:r>
      <w:r w:rsidRPr="00134BCA">
        <w:t xml:space="preserve"> with an advanced VoIP telephone system</w:t>
      </w:r>
      <w:r w:rsidRPr="00134BCA">
        <w:br/>
      </w:r>
      <w:r w:rsidRPr="00134BCA">
        <w:rPr>
          <w:rFonts w:ascii="Segoe UI Emoji" w:hAnsi="Segoe UI Emoji" w:cs="Segoe UI Emoji"/>
        </w:rPr>
        <w:t>✅</w:t>
      </w:r>
      <w:r w:rsidRPr="00134BCA">
        <w:t xml:space="preserve"> </w:t>
      </w:r>
      <w:r w:rsidRPr="00134BCA">
        <w:rPr>
          <w:b/>
          <w:bCs/>
        </w:rPr>
        <w:t>Enhanced Security &amp; Monitoring</w:t>
      </w:r>
      <w:r w:rsidRPr="00134BCA">
        <w:t xml:space="preserve"> with AI-powered surveillance cameras</w:t>
      </w:r>
    </w:p>
    <w:p w14:paraId="68CD8EAF" w14:textId="77777777" w:rsidR="00134BCA" w:rsidRPr="00134BCA" w:rsidRDefault="00134BCA" w:rsidP="00134BCA">
      <w:r w:rsidRPr="00134BCA">
        <w:t xml:space="preserve">Their existing systems were outdated, leading to </w:t>
      </w:r>
      <w:r w:rsidRPr="00134BCA">
        <w:rPr>
          <w:b/>
          <w:bCs/>
        </w:rPr>
        <w:t>slow internet, unreliable phone connections, and limited security oversight</w:t>
      </w:r>
      <w:r w:rsidRPr="00134BCA">
        <w:t xml:space="preserve">—posing challenges in </w:t>
      </w:r>
      <w:r w:rsidRPr="00134BCA">
        <w:rPr>
          <w:b/>
          <w:bCs/>
        </w:rPr>
        <w:t>daily operations and resident safety</w:t>
      </w:r>
      <w:r w:rsidRPr="00134BCA">
        <w:t>.</w:t>
      </w:r>
    </w:p>
    <w:p w14:paraId="30E7BFAB" w14:textId="77777777" w:rsidR="00134BCA" w:rsidRPr="00134BCA" w:rsidRDefault="00134BCA" w:rsidP="00134BCA">
      <w:pPr>
        <w:rPr>
          <w:b/>
          <w:bCs/>
        </w:rPr>
      </w:pPr>
      <w:r w:rsidRPr="00134BCA">
        <w:rPr>
          <w:b/>
          <w:bCs/>
        </w:rPr>
        <w:t>The Solution: A Fully Integrated Network &amp; Security System</w:t>
      </w:r>
    </w:p>
    <w:p w14:paraId="45B0D2C5" w14:textId="77777777" w:rsidR="00134BCA" w:rsidRPr="00134BCA" w:rsidRDefault="00134BCA" w:rsidP="00134BCA">
      <w:r w:rsidRPr="00134BCA">
        <w:t xml:space="preserve">To address these needs, </w:t>
      </w:r>
      <w:proofErr w:type="gramStart"/>
      <w:r w:rsidRPr="00134BCA">
        <w:rPr>
          <w:b/>
          <w:bCs/>
        </w:rPr>
        <w:t>North West</w:t>
      </w:r>
      <w:proofErr w:type="gramEnd"/>
      <w:r w:rsidRPr="00134BCA">
        <w:rPr>
          <w:b/>
          <w:bCs/>
        </w:rPr>
        <w:t xml:space="preserve"> Networks</w:t>
      </w:r>
      <w:r w:rsidRPr="00134BCA">
        <w:t xml:space="preserve"> designed and implemented a </w:t>
      </w:r>
      <w:r w:rsidRPr="00134BCA">
        <w:rPr>
          <w:b/>
          <w:bCs/>
        </w:rPr>
        <w:t>cutting-edge connectivity and surveillance solution</w:t>
      </w:r>
      <w:r w:rsidRPr="00134BCA">
        <w:t>, ensuring seamless operations and maximum security.</w:t>
      </w:r>
    </w:p>
    <w:p w14:paraId="2B92ACA1" w14:textId="77777777" w:rsidR="00134BCA" w:rsidRPr="00134BCA" w:rsidRDefault="00134BCA" w:rsidP="00134BCA">
      <w:r w:rsidRPr="00134BCA">
        <w:rPr>
          <w:rFonts w:ascii="Segoe UI Emoji" w:hAnsi="Segoe UI Emoji" w:cs="Segoe UI Emoji"/>
        </w:rPr>
        <w:t>📡</w:t>
      </w:r>
      <w:r w:rsidRPr="00134BCA">
        <w:t xml:space="preserve"> </w:t>
      </w:r>
      <w:r w:rsidRPr="00134BCA">
        <w:rPr>
          <w:b/>
          <w:bCs/>
        </w:rPr>
        <w:t>Wi-Fi Mesh Network Installation</w:t>
      </w:r>
    </w:p>
    <w:p w14:paraId="34F566E5" w14:textId="77777777" w:rsidR="00134BCA" w:rsidRPr="00134BCA" w:rsidRDefault="00134BCA" w:rsidP="00134BCA">
      <w:pPr>
        <w:numPr>
          <w:ilvl w:val="0"/>
          <w:numId w:val="1"/>
        </w:numPr>
      </w:pPr>
      <w:r w:rsidRPr="00134BCA">
        <w:t xml:space="preserve">A </w:t>
      </w:r>
      <w:r w:rsidRPr="00134BCA">
        <w:rPr>
          <w:b/>
          <w:bCs/>
        </w:rPr>
        <w:t>high-speed, facility-wide Wi-Fi network</w:t>
      </w:r>
      <w:r w:rsidRPr="00134BCA">
        <w:t xml:space="preserve"> was deployed, ensuring uninterrupted internet access across the entire property.</w:t>
      </w:r>
    </w:p>
    <w:p w14:paraId="457920D4" w14:textId="77777777" w:rsidR="00134BCA" w:rsidRPr="00134BCA" w:rsidRDefault="00134BCA" w:rsidP="00134BCA">
      <w:pPr>
        <w:numPr>
          <w:ilvl w:val="0"/>
          <w:numId w:val="1"/>
        </w:numPr>
      </w:pPr>
      <w:r w:rsidRPr="00134BCA">
        <w:t xml:space="preserve">The </w:t>
      </w:r>
      <w:r w:rsidRPr="00134BCA">
        <w:rPr>
          <w:b/>
          <w:bCs/>
        </w:rPr>
        <w:t>mesh system eliminates dead zones</w:t>
      </w:r>
      <w:r w:rsidRPr="00134BCA">
        <w:t>, providing caregivers with real-time access to online records, telemedicine, and remote communications.</w:t>
      </w:r>
    </w:p>
    <w:p w14:paraId="52ED4359" w14:textId="77777777" w:rsidR="00134BCA" w:rsidRPr="00134BCA" w:rsidRDefault="00134BCA" w:rsidP="00134BCA">
      <w:r w:rsidRPr="00134BCA">
        <w:rPr>
          <w:rFonts w:ascii="Segoe UI Emoji" w:hAnsi="Segoe UI Emoji" w:cs="Segoe UI Emoji"/>
        </w:rPr>
        <w:t>📞</w:t>
      </w:r>
      <w:r w:rsidRPr="00134BCA">
        <w:t xml:space="preserve"> </w:t>
      </w:r>
      <w:r w:rsidRPr="00134BCA">
        <w:rPr>
          <w:b/>
          <w:bCs/>
        </w:rPr>
        <w:t>VoIP Telephone System Upgrade</w:t>
      </w:r>
    </w:p>
    <w:p w14:paraId="733DA178" w14:textId="77777777" w:rsidR="00134BCA" w:rsidRPr="00134BCA" w:rsidRDefault="00134BCA" w:rsidP="00134BCA">
      <w:pPr>
        <w:numPr>
          <w:ilvl w:val="0"/>
          <w:numId w:val="2"/>
        </w:numPr>
      </w:pPr>
      <w:proofErr w:type="gramStart"/>
      <w:r w:rsidRPr="00134BCA">
        <w:t>North West</w:t>
      </w:r>
      <w:proofErr w:type="gramEnd"/>
      <w:r w:rsidRPr="00134BCA">
        <w:t xml:space="preserve"> Networks installed a </w:t>
      </w:r>
      <w:r w:rsidRPr="00134BCA">
        <w:rPr>
          <w:b/>
          <w:bCs/>
        </w:rPr>
        <w:t>VoIP-based communication system</w:t>
      </w:r>
      <w:r w:rsidRPr="00134BCA">
        <w:t xml:space="preserve">, enabling </w:t>
      </w:r>
      <w:r w:rsidRPr="00134BCA">
        <w:rPr>
          <w:b/>
          <w:bCs/>
        </w:rPr>
        <w:t>crystal-clear calls</w:t>
      </w:r>
      <w:r w:rsidRPr="00134BCA">
        <w:t xml:space="preserve"> between caregivers, staff, and external contacts.</w:t>
      </w:r>
    </w:p>
    <w:p w14:paraId="1E686744" w14:textId="77777777" w:rsidR="00134BCA" w:rsidRPr="00134BCA" w:rsidRDefault="00134BCA" w:rsidP="00134BCA">
      <w:pPr>
        <w:numPr>
          <w:ilvl w:val="0"/>
          <w:numId w:val="2"/>
        </w:numPr>
      </w:pPr>
      <w:r w:rsidRPr="00134BCA">
        <w:t xml:space="preserve">The system is </w:t>
      </w:r>
      <w:r w:rsidRPr="00134BCA">
        <w:rPr>
          <w:b/>
          <w:bCs/>
        </w:rPr>
        <w:t>cost-effective</w:t>
      </w:r>
      <w:r w:rsidRPr="00134BCA">
        <w:t xml:space="preserve"> and </w:t>
      </w:r>
      <w:r w:rsidRPr="00134BCA">
        <w:rPr>
          <w:b/>
          <w:bCs/>
        </w:rPr>
        <w:t>scalable</w:t>
      </w:r>
      <w:r w:rsidRPr="00134BCA">
        <w:t xml:space="preserve">, ensuring </w:t>
      </w:r>
      <w:r w:rsidRPr="00134BCA">
        <w:rPr>
          <w:b/>
          <w:bCs/>
        </w:rPr>
        <w:t>instant connectivity</w:t>
      </w:r>
      <w:r w:rsidRPr="00134BCA">
        <w:t xml:space="preserve"> across departments and external medical professionals.</w:t>
      </w:r>
    </w:p>
    <w:p w14:paraId="264E5A1F" w14:textId="77777777" w:rsidR="00134BCA" w:rsidRPr="00134BCA" w:rsidRDefault="00134BCA" w:rsidP="00134BCA">
      <w:r w:rsidRPr="00134BCA">
        <w:rPr>
          <w:rFonts w:ascii="Segoe UI Emoji" w:hAnsi="Segoe UI Emoji" w:cs="Segoe UI Emoji"/>
        </w:rPr>
        <w:t>🎥</w:t>
      </w:r>
      <w:r w:rsidRPr="00134BCA">
        <w:t xml:space="preserve"> </w:t>
      </w:r>
      <w:r w:rsidRPr="00134BCA">
        <w:rPr>
          <w:b/>
          <w:bCs/>
        </w:rPr>
        <w:t>128 AI-Powered Surveillance Cameras</w:t>
      </w:r>
    </w:p>
    <w:p w14:paraId="26E41681" w14:textId="77777777" w:rsidR="00134BCA" w:rsidRPr="00134BCA" w:rsidRDefault="00134BCA" w:rsidP="00134BCA">
      <w:pPr>
        <w:numPr>
          <w:ilvl w:val="0"/>
          <w:numId w:val="3"/>
        </w:numPr>
      </w:pPr>
      <w:r w:rsidRPr="00134BCA">
        <w:t xml:space="preserve">To enhance </w:t>
      </w:r>
      <w:r w:rsidRPr="00134BCA">
        <w:rPr>
          <w:b/>
          <w:bCs/>
        </w:rPr>
        <w:t>resident safety and security</w:t>
      </w:r>
      <w:r w:rsidRPr="00134BCA">
        <w:t xml:space="preserve">, </w:t>
      </w:r>
      <w:r w:rsidRPr="00134BCA">
        <w:rPr>
          <w:b/>
          <w:bCs/>
        </w:rPr>
        <w:t>128 AI-enabled cameras</w:t>
      </w:r>
      <w:r w:rsidRPr="00134BCA">
        <w:t xml:space="preserve"> were strategically installed throughout the facility.</w:t>
      </w:r>
    </w:p>
    <w:p w14:paraId="17401208" w14:textId="77777777" w:rsidR="00134BCA" w:rsidRPr="00134BCA" w:rsidRDefault="00134BCA" w:rsidP="00134BCA">
      <w:pPr>
        <w:numPr>
          <w:ilvl w:val="0"/>
          <w:numId w:val="3"/>
        </w:numPr>
      </w:pPr>
      <w:r w:rsidRPr="00134BCA">
        <w:t>These cameras provide:</w:t>
      </w:r>
      <w:r w:rsidRPr="00134BCA">
        <w:br/>
      </w:r>
      <w:r w:rsidRPr="00134BCA">
        <w:rPr>
          <w:rFonts w:ascii="Segoe UI Emoji" w:hAnsi="Segoe UI Emoji" w:cs="Segoe UI Emoji"/>
        </w:rPr>
        <w:t>✅</w:t>
      </w:r>
      <w:r w:rsidRPr="00134BCA">
        <w:t xml:space="preserve"> </w:t>
      </w:r>
      <w:r w:rsidRPr="00134BCA">
        <w:rPr>
          <w:b/>
          <w:bCs/>
        </w:rPr>
        <w:t>24/7 real-time monitoring</w:t>
      </w:r>
      <w:r w:rsidRPr="00134BCA">
        <w:t xml:space="preserve"> of residents and caregivers</w:t>
      </w:r>
      <w:r w:rsidRPr="00134BCA">
        <w:br/>
      </w:r>
      <w:r w:rsidRPr="00134BCA">
        <w:rPr>
          <w:rFonts w:ascii="Segoe UI Emoji" w:hAnsi="Segoe UI Emoji" w:cs="Segoe UI Emoji"/>
        </w:rPr>
        <w:t>✅</w:t>
      </w:r>
      <w:r w:rsidRPr="00134BCA">
        <w:t xml:space="preserve"> </w:t>
      </w:r>
      <w:r w:rsidRPr="00134BCA">
        <w:rPr>
          <w:b/>
          <w:bCs/>
        </w:rPr>
        <w:t>AI-based motion detection</w:t>
      </w:r>
      <w:r w:rsidRPr="00134BCA">
        <w:t xml:space="preserve"> to identify unusual activities</w:t>
      </w:r>
      <w:r w:rsidRPr="00134BCA">
        <w:br/>
      </w:r>
      <w:r w:rsidRPr="00134BCA">
        <w:rPr>
          <w:rFonts w:ascii="Segoe UI Emoji" w:hAnsi="Segoe UI Emoji" w:cs="Segoe UI Emoji"/>
        </w:rPr>
        <w:t>✅</w:t>
      </w:r>
      <w:r w:rsidRPr="00134BCA">
        <w:t xml:space="preserve"> </w:t>
      </w:r>
      <w:r w:rsidRPr="00134BCA">
        <w:rPr>
          <w:b/>
          <w:bCs/>
        </w:rPr>
        <w:t>Secure remote access</w:t>
      </w:r>
      <w:r w:rsidRPr="00134BCA">
        <w:t xml:space="preserve"> for administrators to review footage anytime, anywhere</w:t>
      </w:r>
    </w:p>
    <w:p w14:paraId="1000751B" w14:textId="77777777" w:rsidR="00134BCA" w:rsidRPr="00134BCA" w:rsidRDefault="00134BCA" w:rsidP="00134BCA">
      <w:pPr>
        <w:rPr>
          <w:b/>
          <w:bCs/>
        </w:rPr>
      </w:pPr>
      <w:r w:rsidRPr="00134BCA">
        <w:rPr>
          <w:b/>
          <w:bCs/>
        </w:rPr>
        <w:t>The Results</w:t>
      </w:r>
    </w:p>
    <w:p w14:paraId="7C99491F" w14:textId="77777777" w:rsidR="00134BCA" w:rsidRPr="00134BCA" w:rsidRDefault="00134BCA" w:rsidP="00134BCA">
      <w:r w:rsidRPr="00134BCA">
        <w:rPr>
          <w:rFonts w:ascii="Segoe UI Symbol" w:hAnsi="Segoe UI Symbol" w:cs="Segoe UI Symbol"/>
        </w:rPr>
        <w:lastRenderedPageBreak/>
        <w:t>✔</w:t>
      </w:r>
      <w:r w:rsidRPr="00134BCA">
        <w:t xml:space="preserve"> </w:t>
      </w:r>
      <w:r w:rsidRPr="00134BCA">
        <w:rPr>
          <w:b/>
          <w:bCs/>
        </w:rPr>
        <w:t>Seamless Connectivity</w:t>
      </w:r>
      <w:r w:rsidRPr="00134BCA">
        <w:t xml:space="preserve"> – Staff and caregivers now have </w:t>
      </w:r>
      <w:r w:rsidRPr="00134BCA">
        <w:rPr>
          <w:b/>
          <w:bCs/>
        </w:rPr>
        <w:t>uninterrupted Wi-Fi access</w:t>
      </w:r>
      <w:r w:rsidRPr="00134BCA">
        <w:t>, ensuring efficient communication and operations.</w:t>
      </w:r>
      <w:r w:rsidRPr="00134BCA">
        <w:br/>
      </w:r>
      <w:r w:rsidRPr="00134BCA">
        <w:rPr>
          <w:rFonts w:ascii="Segoe UI Symbol" w:hAnsi="Segoe UI Symbol" w:cs="Segoe UI Symbol"/>
        </w:rPr>
        <w:t>✔</w:t>
      </w:r>
      <w:r w:rsidRPr="00134BCA">
        <w:t xml:space="preserve"> </w:t>
      </w:r>
      <w:r w:rsidRPr="00134BCA">
        <w:rPr>
          <w:b/>
          <w:bCs/>
        </w:rPr>
        <w:t>Improved Communication</w:t>
      </w:r>
      <w:r w:rsidRPr="00134BCA">
        <w:t xml:space="preserve"> – The new VoIP system enables </w:t>
      </w:r>
      <w:r w:rsidRPr="00134BCA">
        <w:rPr>
          <w:b/>
          <w:bCs/>
        </w:rPr>
        <w:t>cost-effective</w:t>
      </w:r>
      <w:r w:rsidRPr="00134BCA">
        <w:t xml:space="preserve"> and </w:t>
      </w:r>
      <w:r w:rsidRPr="00134BCA">
        <w:rPr>
          <w:b/>
          <w:bCs/>
        </w:rPr>
        <w:t>reliable voice communications</w:t>
      </w:r>
      <w:r w:rsidRPr="00134BCA">
        <w:t xml:space="preserve"> within the facility.</w:t>
      </w:r>
      <w:r w:rsidRPr="00134BCA">
        <w:br/>
      </w:r>
      <w:r w:rsidRPr="00134BCA">
        <w:rPr>
          <w:rFonts w:ascii="Segoe UI Symbol" w:hAnsi="Segoe UI Symbol" w:cs="Segoe UI Symbol"/>
        </w:rPr>
        <w:t>✔</w:t>
      </w:r>
      <w:r w:rsidRPr="00134BCA">
        <w:t xml:space="preserve"> </w:t>
      </w:r>
      <w:r w:rsidRPr="00134BCA">
        <w:rPr>
          <w:b/>
          <w:bCs/>
        </w:rPr>
        <w:t>Enhanced Safety &amp; Oversight</w:t>
      </w:r>
      <w:r w:rsidRPr="00134BCA">
        <w:t xml:space="preserve"> – With </w:t>
      </w:r>
      <w:r w:rsidRPr="00134BCA">
        <w:rPr>
          <w:b/>
          <w:bCs/>
        </w:rPr>
        <w:t>128 AI-powered cameras</w:t>
      </w:r>
      <w:r w:rsidRPr="00134BCA">
        <w:t xml:space="preserve">, the </w:t>
      </w:r>
      <w:r w:rsidRPr="00134BCA">
        <w:rPr>
          <w:b/>
          <w:bCs/>
        </w:rPr>
        <w:t>security team can monitor all areas in real time</w:t>
      </w:r>
      <w:r w:rsidRPr="00134BCA">
        <w:t xml:space="preserve">, ensuring </w:t>
      </w:r>
      <w:r w:rsidRPr="00134BCA">
        <w:rPr>
          <w:b/>
          <w:bCs/>
        </w:rPr>
        <w:t>resident well-being and quick emergency response</w:t>
      </w:r>
      <w:r w:rsidRPr="00134BCA">
        <w:t>.</w:t>
      </w:r>
      <w:r w:rsidRPr="00134BCA">
        <w:br/>
      </w:r>
      <w:r w:rsidRPr="00134BCA">
        <w:rPr>
          <w:rFonts w:ascii="Segoe UI Symbol" w:hAnsi="Segoe UI Symbol" w:cs="Segoe UI Symbol"/>
        </w:rPr>
        <w:t>✔</w:t>
      </w:r>
      <w:r w:rsidRPr="00134BCA">
        <w:t xml:space="preserve"> </w:t>
      </w:r>
      <w:r w:rsidRPr="00134BCA">
        <w:rPr>
          <w:b/>
          <w:bCs/>
        </w:rPr>
        <w:t>Future-Proof Infrastructure</w:t>
      </w:r>
      <w:r w:rsidRPr="00134BCA">
        <w:t xml:space="preserve"> – Die Oord PV3 now has a </w:t>
      </w:r>
      <w:r w:rsidRPr="00134BCA">
        <w:rPr>
          <w:b/>
          <w:bCs/>
        </w:rPr>
        <w:t>scalable, state-of-the-art digital infrastructure</w:t>
      </w:r>
      <w:r w:rsidRPr="00134BCA">
        <w:t xml:space="preserve"> ready for future growth and evolving technological needs.</w:t>
      </w:r>
    </w:p>
    <w:p w14:paraId="1F9732EF" w14:textId="77777777" w:rsidR="00134BCA" w:rsidRPr="00134BCA" w:rsidRDefault="00134BCA" w:rsidP="00134BCA">
      <w:pPr>
        <w:rPr>
          <w:b/>
          <w:bCs/>
        </w:rPr>
      </w:pPr>
      <w:r w:rsidRPr="00134BCA">
        <w:rPr>
          <w:b/>
          <w:bCs/>
        </w:rPr>
        <w:t>Client Testimonial</w:t>
      </w:r>
    </w:p>
    <w:p w14:paraId="0689BA4B" w14:textId="77777777" w:rsidR="00134BCA" w:rsidRPr="00134BCA" w:rsidRDefault="00134BCA" w:rsidP="00134BCA">
      <w:r w:rsidRPr="00134BCA">
        <w:rPr>
          <w:i/>
          <w:iCs/>
        </w:rPr>
        <w:t>"</w:t>
      </w:r>
      <w:proofErr w:type="gramStart"/>
      <w:r w:rsidRPr="00134BCA">
        <w:rPr>
          <w:i/>
          <w:iCs/>
        </w:rPr>
        <w:t>North West</w:t>
      </w:r>
      <w:proofErr w:type="gramEnd"/>
      <w:r w:rsidRPr="00134BCA">
        <w:rPr>
          <w:i/>
          <w:iCs/>
        </w:rPr>
        <w:t xml:space="preserve"> Networks has transformed our facility. With high-speed Wi-Fi, clear VoIP calls, and a robust security system, we can focus more on </w:t>
      </w:r>
      <w:r w:rsidRPr="00134BCA">
        <w:rPr>
          <w:b/>
          <w:bCs/>
          <w:i/>
          <w:iCs/>
        </w:rPr>
        <w:t>caring for our residents</w:t>
      </w:r>
      <w:r w:rsidRPr="00134BCA">
        <w:rPr>
          <w:i/>
          <w:iCs/>
        </w:rPr>
        <w:t xml:space="preserve"> while knowing they are safe and connected at all times."</w:t>
      </w:r>
      <w:r w:rsidRPr="00134BCA">
        <w:br/>
        <w:t xml:space="preserve">— </w:t>
      </w:r>
      <w:r w:rsidRPr="00134BCA">
        <w:rPr>
          <w:b/>
          <w:bCs/>
        </w:rPr>
        <w:t>Facility Manager, Die Oord PV3</w:t>
      </w:r>
    </w:p>
    <w:p w14:paraId="6CBC7CF3" w14:textId="77777777" w:rsidR="00134BCA" w:rsidRPr="00134BCA" w:rsidRDefault="00134BCA" w:rsidP="00134BCA">
      <w:pPr>
        <w:rPr>
          <w:b/>
          <w:bCs/>
        </w:rPr>
      </w:pPr>
      <w:r w:rsidRPr="00134BCA">
        <w:rPr>
          <w:b/>
          <w:bCs/>
        </w:rPr>
        <w:t>Conclusion</w:t>
      </w:r>
    </w:p>
    <w:p w14:paraId="16126ED7" w14:textId="77777777" w:rsidR="00134BCA" w:rsidRPr="00134BCA" w:rsidRDefault="00134BCA" w:rsidP="00134BCA">
      <w:r w:rsidRPr="00134BCA">
        <w:t xml:space="preserve">By partnering with </w:t>
      </w:r>
      <w:proofErr w:type="gramStart"/>
      <w:r w:rsidRPr="00134BCA">
        <w:rPr>
          <w:b/>
          <w:bCs/>
        </w:rPr>
        <w:t>North West</w:t>
      </w:r>
      <w:proofErr w:type="gramEnd"/>
      <w:r w:rsidRPr="00134BCA">
        <w:rPr>
          <w:b/>
          <w:bCs/>
        </w:rPr>
        <w:t xml:space="preserve"> Networks</w:t>
      </w:r>
      <w:r w:rsidRPr="00134BCA">
        <w:t xml:space="preserve">, </w:t>
      </w:r>
      <w:r w:rsidRPr="00134BCA">
        <w:rPr>
          <w:b/>
          <w:bCs/>
        </w:rPr>
        <w:t>Die Oord PV3</w:t>
      </w:r>
      <w:r w:rsidRPr="00134BCA">
        <w:t xml:space="preserve"> has successfully modernized its connectivity and security infrastructure—ensuring </w:t>
      </w:r>
      <w:r w:rsidRPr="00134BCA">
        <w:rPr>
          <w:b/>
          <w:bCs/>
        </w:rPr>
        <w:t>seamless communication, enhanced security, and an improved quality of care</w:t>
      </w:r>
      <w:r w:rsidRPr="00134BCA">
        <w:t xml:space="preserve"> for its residents.</w:t>
      </w:r>
    </w:p>
    <w:sectPr w:rsidR="00134BCA" w:rsidRPr="00134BC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CBEC" w14:textId="77777777" w:rsidR="00134BCA" w:rsidRDefault="00134BCA" w:rsidP="00134BCA">
      <w:pPr>
        <w:spacing w:after="0" w:line="240" w:lineRule="auto"/>
      </w:pPr>
      <w:r>
        <w:separator/>
      </w:r>
    </w:p>
  </w:endnote>
  <w:endnote w:type="continuationSeparator" w:id="0">
    <w:p w14:paraId="1255B2AC" w14:textId="77777777" w:rsidR="00134BCA" w:rsidRDefault="00134BCA" w:rsidP="0013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72E3" w14:textId="77777777" w:rsidR="00134BCA" w:rsidRDefault="00134BCA" w:rsidP="00134BCA">
      <w:pPr>
        <w:spacing w:after="0" w:line="240" w:lineRule="auto"/>
      </w:pPr>
      <w:r>
        <w:separator/>
      </w:r>
    </w:p>
  </w:footnote>
  <w:footnote w:type="continuationSeparator" w:id="0">
    <w:p w14:paraId="18A29472" w14:textId="77777777" w:rsidR="00134BCA" w:rsidRDefault="00134BCA" w:rsidP="00134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0B6C" w14:textId="57D97472" w:rsidR="00134BCA" w:rsidRDefault="00134BC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8C6028" wp14:editId="7681012B">
          <wp:simplePos x="0" y="0"/>
          <wp:positionH relativeFrom="column">
            <wp:posOffset>5626100</wp:posOffset>
          </wp:positionH>
          <wp:positionV relativeFrom="paragraph">
            <wp:posOffset>-392430</wp:posOffset>
          </wp:positionV>
          <wp:extent cx="901700" cy="901700"/>
          <wp:effectExtent l="0" t="0" r="0" b="0"/>
          <wp:wrapTight wrapText="bothSides">
            <wp:wrapPolygon edited="0">
              <wp:start x="0" y="0"/>
              <wp:lineTo x="0" y="20992"/>
              <wp:lineTo x="20992" y="20992"/>
              <wp:lineTo x="20992" y="0"/>
              <wp:lineTo x="0" y="0"/>
            </wp:wrapPolygon>
          </wp:wrapTight>
          <wp:docPr id="1670712891" name="Picture 1" descr="Die Oord P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Die Oord PV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7E9"/>
    <w:multiLevelType w:val="multilevel"/>
    <w:tmpl w:val="87BA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8263C"/>
    <w:multiLevelType w:val="multilevel"/>
    <w:tmpl w:val="208E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317BB"/>
    <w:multiLevelType w:val="multilevel"/>
    <w:tmpl w:val="08D6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9192971">
    <w:abstractNumId w:val="1"/>
  </w:num>
  <w:num w:numId="2" w16cid:durableId="1877231470">
    <w:abstractNumId w:val="0"/>
  </w:num>
  <w:num w:numId="3" w16cid:durableId="802694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BCA"/>
    <w:rsid w:val="00134BCA"/>
    <w:rsid w:val="002B10F9"/>
    <w:rsid w:val="009F7F5E"/>
    <w:rsid w:val="00A8292B"/>
    <w:rsid w:val="00BD55FA"/>
    <w:rsid w:val="00BE67AB"/>
    <w:rsid w:val="00D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C82B1A"/>
  <w15:chartTrackingRefBased/>
  <w15:docId w15:val="{67A96CDA-89C7-4E07-BAAA-F0621E50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B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4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BCA"/>
  </w:style>
  <w:style w:type="paragraph" w:styleId="Footer">
    <w:name w:val="footer"/>
    <w:basedOn w:val="Normal"/>
    <w:link w:val="FooterChar"/>
    <w:uiPriority w:val="99"/>
    <w:unhideWhenUsed/>
    <w:rsid w:val="00134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Mclintock</dc:creator>
  <cp:keywords/>
  <dc:description/>
  <cp:lastModifiedBy>Kelly Mclintock</cp:lastModifiedBy>
  <cp:revision>1</cp:revision>
  <dcterms:created xsi:type="dcterms:W3CDTF">2025-03-09T19:27:00Z</dcterms:created>
  <dcterms:modified xsi:type="dcterms:W3CDTF">2025-03-09T19:29:00Z</dcterms:modified>
</cp:coreProperties>
</file>